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EE" w:rsidRPr="007E5D46" w:rsidRDefault="009070EE" w:rsidP="009070EE">
      <w:pPr>
        <w:shd w:val="clear" w:color="auto" w:fill="FFFFFF"/>
        <w:spacing w:after="6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</w:pPr>
      <w:r w:rsidRPr="007E5D46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ЗАДАНИЕ №1</w:t>
      </w:r>
    </w:p>
    <w:p w:rsidR="001243BB" w:rsidRPr="009070EE" w:rsidRDefault="001243BB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Вариант </w:t>
      </w:r>
      <w:r w:rsidR="00924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</w:t>
      </w:r>
    </w:p>
    <w:p w:rsidR="009E07FD" w:rsidRPr="009070EE" w:rsidRDefault="009E07FD" w:rsidP="001B0F2C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1 </w:t>
      </w:r>
    </w:p>
    <w:p w:rsidR="009E07FD" w:rsidRPr="009070EE" w:rsidRDefault="009E07FD" w:rsidP="009E07F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Для каж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физического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тия из пер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столбца под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соответствующий при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мер из вто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столбца. За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таб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цу выбранные цифры под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буквами.</w:t>
      </w:r>
    </w:p>
    <w:p w:rsidR="009E07FD" w:rsidRPr="009070EE" w:rsidRDefault="009E07FD" w:rsidP="009E0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7"/>
        <w:gridCol w:w="6458"/>
      </w:tblGrid>
      <w:tr w:rsidR="009E07FD" w:rsidRPr="009070EE" w:rsidTr="001B0F2C">
        <w:tc>
          <w:tcPr>
            <w:tcW w:w="1585" w:type="pct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СКИЕ ПОНЯТИЯ</w:t>
            </w:r>
          </w:p>
        </w:tc>
        <w:tc>
          <w:tcPr>
            <w:tcW w:w="3415" w:type="pct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</w:t>
            </w:r>
          </w:p>
        </w:tc>
      </w:tr>
      <w:tr w:rsidR="009E07FD" w:rsidRPr="009070EE" w:rsidTr="001B0F2C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фи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ская величина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фи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ское явление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 фи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ский закон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(закономерность)</w:t>
            </w:r>
          </w:p>
        </w:tc>
        <w:tc>
          <w:tcPr>
            <w:tcW w:w="3415" w:type="pct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1B0F2C">
            <w:pPr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рас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про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стра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запаха оде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 в классной</w:t>
            </w:r>
            <w:r w:rsidR="00013D03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 комнате</w:t>
            </w:r>
          </w:p>
          <w:p w:rsidR="009E07FD" w:rsidRPr="009070EE" w:rsidRDefault="009E07FD" w:rsidP="001B0F2C">
            <w:pPr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си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 отсчёта</w:t>
            </w:r>
          </w:p>
          <w:p w:rsidR="009E07FD" w:rsidRPr="009070EE" w:rsidRDefault="009E07FD" w:rsidP="001B0F2C">
            <w:pPr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температура</w:t>
            </w:r>
          </w:p>
          <w:p w:rsidR="009E07FD" w:rsidRPr="009070EE" w:rsidRDefault="009E07FD" w:rsidP="001B0F2C">
            <w:pPr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мензурка</w:t>
            </w:r>
          </w:p>
          <w:p w:rsidR="009E07FD" w:rsidRPr="009070EE" w:rsidRDefault="009E07FD" w:rsidP="001B0F2C">
            <w:pPr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дав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газа в за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кры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том сосуде при нагревании уве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</w:t>
            </w:r>
          </w:p>
        </w:tc>
      </w:tr>
    </w:tbl>
    <w:p w:rsidR="009E07FD" w:rsidRPr="009070EE" w:rsidRDefault="009E07FD" w:rsidP="009E07F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563"/>
        <w:gridCol w:w="563"/>
      </w:tblGrid>
      <w:tr w:rsidR="009E07FD" w:rsidRPr="009070EE" w:rsidTr="009E07FD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9E07FD" w:rsidRPr="009070EE" w:rsidTr="009E07FD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013D03" w:rsidRPr="009070EE" w:rsidRDefault="00013D03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13D03" w:rsidRPr="009070EE" w:rsidRDefault="00013D03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9E07FD" w:rsidRPr="009070EE" w:rsidRDefault="009E07FD" w:rsidP="001B0F2C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1 </w:t>
      </w:r>
    </w:p>
    <w:p w:rsidR="009E07FD" w:rsidRPr="009070EE" w:rsidRDefault="009E07FD" w:rsidP="009E07F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Установите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фи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 еди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ца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их из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в си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 СИ. За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таб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цу вы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бран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цифры под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буквами.</w:t>
      </w:r>
    </w:p>
    <w:p w:rsidR="009E07FD" w:rsidRPr="009070EE" w:rsidRDefault="009E07FD" w:rsidP="009E0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17"/>
        <w:gridCol w:w="2647"/>
      </w:tblGrid>
      <w:tr w:rsidR="009E07FD" w:rsidRPr="009070EE" w:rsidTr="009E07FD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ВЕЛИЧИНЫ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ЕДИНИЦЫ ИЗМЕРЕНИЯ</w:t>
            </w:r>
          </w:p>
        </w:tc>
      </w:tr>
      <w:tr w:rsidR="009E07FD" w:rsidRPr="009070EE" w:rsidTr="009E07F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ко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ство теплоты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удель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теплоёмкость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 удель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теп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та плавления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 Дж/(кг · °С)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 Дж</w:t>
            </w:r>
            <w:proofErr w:type="gramStart"/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/°С</w:t>
            </w:r>
            <w:proofErr w:type="gramEnd"/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 Дж/кг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 Дж · кг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 Дж</w:t>
            </w:r>
          </w:p>
        </w:tc>
      </w:tr>
    </w:tbl>
    <w:p w:rsidR="009E07FD" w:rsidRPr="009070EE" w:rsidRDefault="009E07FD" w:rsidP="009E07F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563"/>
        <w:gridCol w:w="563"/>
      </w:tblGrid>
      <w:tr w:rsidR="001B0F2C" w:rsidRPr="009070EE" w:rsidTr="00CC5DD8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0F2C" w:rsidRPr="009070EE" w:rsidRDefault="001B0F2C" w:rsidP="00CC5DD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0F2C" w:rsidRPr="009070EE" w:rsidRDefault="001B0F2C" w:rsidP="00CC5DD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0F2C" w:rsidRPr="009070EE" w:rsidRDefault="001B0F2C" w:rsidP="00CC5DD8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1B0F2C" w:rsidRPr="009070EE" w:rsidTr="00CC5DD8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0F2C" w:rsidRPr="009070EE" w:rsidRDefault="001B0F2C" w:rsidP="00CC5DD8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0F2C" w:rsidRPr="009070EE" w:rsidRDefault="001B0F2C" w:rsidP="00CC5DD8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0F2C" w:rsidRPr="009070EE" w:rsidRDefault="001B0F2C" w:rsidP="00CC5DD8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B0F2C" w:rsidRPr="009070EE" w:rsidRDefault="001B0F2C" w:rsidP="001B1139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1139" w:rsidRPr="009070EE" w:rsidRDefault="001B1139" w:rsidP="001B0F2C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1 </w:t>
      </w:r>
    </w:p>
    <w:p w:rsidR="001B1139" w:rsidRPr="009070EE" w:rsidRDefault="001B1139" w:rsidP="009070EE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Установите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фи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 при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для из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этих величин: к каж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му эле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ту пер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ца под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щий эле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мент из вто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столбца. </w:t>
      </w:r>
    </w:p>
    <w:tbl>
      <w:tblPr>
        <w:tblW w:w="867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1"/>
        <w:gridCol w:w="282"/>
        <w:gridCol w:w="3725"/>
      </w:tblGrid>
      <w:tr w:rsidR="001B1139" w:rsidRPr="009070EE" w:rsidTr="001B1139"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ВЕЛИЧИНА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after="0" w:line="240" w:lineRule="auto"/>
              <w:ind w:firstLine="3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ПРИБОР</w:t>
            </w:r>
          </w:p>
        </w:tc>
      </w:tr>
      <w:tr w:rsidR="001B1139" w:rsidRPr="009070EE" w:rsidTr="001B113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1139" w:rsidRPr="009070EE" w:rsidRDefault="001B1139" w:rsidP="001B113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ат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сфер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ное давление</w:t>
            </w:r>
          </w:p>
          <w:p w:rsidR="001B1139" w:rsidRPr="009070EE" w:rsidRDefault="001B1139" w:rsidP="001B113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тем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ту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воздуха</w:t>
            </w:r>
          </w:p>
          <w:p w:rsidR="001B1139" w:rsidRPr="009070EE" w:rsidRDefault="001B1139" w:rsidP="001B113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влаж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воздуха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1139" w:rsidRPr="009070EE" w:rsidRDefault="001B1139" w:rsidP="001B113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манометр</w:t>
            </w:r>
          </w:p>
          <w:p w:rsidR="001B1139" w:rsidRPr="009070EE" w:rsidRDefault="001B1139" w:rsidP="001B113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термометр</w:t>
            </w:r>
          </w:p>
          <w:p w:rsidR="001B1139" w:rsidRPr="009070EE" w:rsidRDefault="001B1139" w:rsidP="001B113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калориметр</w:t>
            </w:r>
          </w:p>
          <w:p w:rsidR="001B1139" w:rsidRPr="009070EE" w:rsidRDefault="001B1139" w:rsidP="001B113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барометр-анероид</w:t>
            </w:r>
          </w:p>
          <w:p w:rsidR="001B1139" w:rsidRPr="009070EE" w:rsidRDefault="001B1139" w:rsidP="001B113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гигрометр</w:t>
            </w:r>
          </w:p>
        </w:tc>
      </w:tr>
    </w:tbl>
    <w:p w:rsidR="001B1139" w:rsidRPr="009070EE" w:rsidRDefault="001B1139" w:rsidP="001B1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B1139" w:rsidRPr="009070EE" w:rsidRDefault="001B1139" w:rsidP="001B1139">
      <w:pPr>
        <w:shd w:val="clear" w:color="auto" w:fill="FFFFFF"/>
        <w:spacing w:after="24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Запишите в ответ цифры, рас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жив их в порядке,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563"/>
        <w:gridCol w:w="563"/>
      </w:tblGrid>
      <w:tr w:rsidR="001B1139" w:rsidRPr="009070EE" w:rsidTr="001B1139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1B1139" w:rsidRPr="009070EE" w:rsidTr="001B1139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9E07FD" w:rsidRPr="009070EE" w:rsidRDefault="009E07FD" w:rsidP="001B0F2C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Задание 2 </w:t>
      </w:r>
    </w:p>
    <w:p w:rsidR="009E07FD" w:rsidRPr="009070EE" w:rsidRDefault="009E07FD" w:rsidP="009E07F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Уста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фи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 фор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ми, по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рым эти 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опре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ся. За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таб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цу вы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бран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цифры под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бук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ми. Цифры в 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могут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рять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ся.</w:t>
      </w:r>
    </w:p>
    <w:p w:rsidR="009E07FD" w:rsidRPr="009070EE" w:rsidRDefault="009E07FD" w:rsidP="009E0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16"/>
        <w:gridCol w:w="2548"/>
      </w:tblGrid>
      <w:tr w:rsidR="009E07FD" w:rsidRPr="009070EE" w:rsidTr="001B0F2C"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СКИЕ ВЕ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</w:t>
            </w:r>
          </w:p>
        </w:tc>
        <w:tc>
          <w:tcPr>
            <w:tcW w:w="12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E07FD" w:rsidRPr="009070EE" w:rsidRDefault="009E07FD">
            <w:pPr>
              <w:rPr>
                <w:rFonts w:ascii="Times New Roman" w:hAnsi="Times New Roman" w:cs="Times New Roman"/>
              </w:rPr>
            </w:pPr>
          </w:p>
        </w:tc>
      </w:tr>
      <w:tr w:rsidR="009E07FD" w:rsidRPr="009070EE" w:rsidTr="001B0F2C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удель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теплоёмкость ве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ства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ко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ство теп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ты, не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об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мое для на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</w:t>
            </w:r>
            <w:r w:rsidR="001B0F2C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твёрдого ве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ства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E07FD" w:rsidRPr="009070EE" w:rsidRDefault="00004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2.55pt;margin-top:.3pt;width:122.1pt;height:121.45pt;z-index:251660288;mso-position-horizontal-relative:text;mso-position-vertical-relative:text" wrapcoords="-133 0 -133 21467 21600 21467 21600 0 -133 0">
                  <v:imagedata r:id="rId5" o:title=""/>
                  <w10:wrap type="tight"/>
                </v:shape>
                <o:OLEObject Type="Embed" ProgID="PBrush" ShapeID="_x0000_s1026" DrawAspect="Content" ObjectID="_1638538596" r:id="rId6"/>
              </w:pict>
            </w:r>
          </w:p>
        </w:tc>
      </w:tr>
    </w:tbl>
    <w:p w:rsidR="001B1139" w:rsidRPr="009070EE" w:rsidRDefault="001B1139" w:rsidP="001B0F2C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3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Примером явления, в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ром механическая энер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гия превращается во </w:t>
      </w:r>
      <w:proofErr w:type="gram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внутреннюю</w:t>
      </w:r>
      <w:proofErr w:type="gram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, может служить</w:t>
      </w:r>
    </w:p>
    <w:p w:rsidR="001B1139" w:rsidRPr="009070EE" w:rsidRDefault="001B1139" w:rsidP="001B1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1) кипение воды на га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вой конфорке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2) свечение нити 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ла электрической лампочки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3) нагревание ме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тал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проволоки в пла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 костра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4) затухание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нитяного ма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в воздухе</w:t>
      </w:r>
    </w:p>
    <w:p w:rsidR="009E07FD" w:rsidRPr="009070EE" w:rsidRDefault="009E07FD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1139" w:rsidRPr="009070EE" w:rsidRDefault="001B0F2C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4003675</wp:posOffset>
            </wp:positionH>
            <wp:positionV relativeFrom="paragraph">
              <wp:posOffset>45720</wp:posOffset>
            </wp:positionV>
            <wp:extent cx="1901190" cy="1247775"/>
            <wp:effectExtent l="19050" t="0" r="3810" b="0"/>
            <wp:wrapSquare wrapText="bothSides"/>
            <wp:docPr id="58" name="Рисунок 58" descr="https://phys-oge.sdamgia.ru/get_file?id=1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phys-oge.sdamgia.ru/get_file?id=128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1139" w:rsidRPr="009070EE" w:rsidRDefault="001B1139" w:rsidP="001B0F2C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3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На рисунке приведён график зависимости температуры воды от времени. Како</w:t>
      </w:r>
      <w:proofErr w:type="gram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й(</w:t>
      </w:r>
      <w:proofErr w:type="gram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ие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) из участков графика относится(-</w:t>
      </w:r>
      <w:proofErr w:type="spell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ятся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) к процессу охлаждения воды?</w:t>
      </w:r>
    </w:p>
    <w:p w:rsidR="001B1139" w:rsidRPr="009070EE" w:rsidRDefault="001B1139" w:rsidP="001B1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1139" w:rsidRPr="009070EE" w:rsidRDefault="001B1139" w:rsidP="009070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9070EE"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1) только </w:t>
      </w:r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ЕЖ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2) только </w:t>
      </w:r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ГД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ГД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ЕЖ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ГД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ЕЖ</w:t>
      </w:r>
    </w:p>
    <w:p w:rsidR="001B1139" w:rsidRPr="009070EE" w:rsidRDefault="001B1139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1139" w:rsidRPr="009070EE" w:rsidRDefault="001B1139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1139" w:rsidRPr="009070EE" w:rsidRDefault="001B1139" w:rsidP="001B0F2C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3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Лёд 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вать, в ре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зуль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чего он перешёл в жид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кое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ние. 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лы воды в жид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ком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</w:t>
      </w:r>
    </w:p>
    <w:p w:rsidR="001B1139" w:rsidRPr="009070EE" w:rsidRDefault="001B1139" w:rsidP="001B1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1) 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дят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сред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нем ближе друг к другу, чем в твёрдом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2) 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дят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сред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нем на тех же рас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ях друг от друга, что и в твёрдом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3) 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дят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сред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нем даль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друг от друга, чем в твёрдом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4) могут 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дить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как ближе друг к другу, так и даль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друг от друга, по срав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с твёрдым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ем</w:t>
      </w:r>
    </w:p>
    <w:p w:rsidR="001B1139" w:rsidRPr="009070EE" w:rsidRDefault="001B1139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1139" w:rsidRPr="009070EE" w:rsidRDefault="001B1139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1139" w:rsidRPr="009070EE" w:rsidRDefault="001B1139" w:rsidP="001B0F2C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3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Из хо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диль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вы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за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кры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тую крыш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кой ка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лю с водой, име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щую тем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ру +5 °</w:t>
      </w:r>
      <w:proofErr w:type="gram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С.</w:t>
      </w:r>
      <w:proofErr w:type="gram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 xml:space="preserve"> Чтобы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греть воду, ка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лю с водой можно: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А.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вить на га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вую горелку;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Б. осве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щать свер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ху мощ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элек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лампой.</w:t>
      </w:r>
    </w:p>
    <w:p w:rsidR="001B1139" w:rsidRPr="009070EE" w:rsidRDefault="001B1139" w:rsidP="001B1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 каких из вы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чис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слу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ев вода в ка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ле 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ос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путём конвекции?</w:t>
      </w:r>
    </w:p>
    <w:p w:rsidR="001B1139" w:rsidRPr="009070EE" w:rsidRDefault="001B1139" w:rsidP="001B1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1) только</w:t>
      </w:r>
      <w:proofErr w:type="gram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2) только</w:t>
      </w:r>
      <w:proofErr w:type="gram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 xml:space="preserve"> Б</w:t>
      </w:r>
      <w:proofErr w:type="gramEnd"/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3) и</w:t>
      </w:r>
      <w:proofErr w:type="gram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, и Б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4) ни</w:t>
      </w:r>
      <w:proofErr w:type="gram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, ни Б</w:t>
      </w:r>
    </w:p>
    <w:p w:rsidR="001B1139" w:rsidRPr="009070EE" w:rsidRDefault="001B1139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243BB" w:rsidRPr="009070EE" w:rsidRDefault="001243BB" w:rsidP="001B0F2C">
      <w:pPr>
        <w:pStyle w:val="a7"/>
        <w:numPr>
          <w:ilvl w:val="0"/>
          <w:numId w:val="1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4 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Прочитайте текст и вставьте на места пропусков слова (словосочетания) из приведённого списка.</w:t>
      </w:r>
    </w:p>
    <w:p w:rsidR="001243BB" w:rsidRPr="009070EE" w:rsidRDefault="001243BB" w:rsidP="0012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В воздухе всегда присутствуют водяные пары, концентрация которых может быть различной. Опыт показывает, что концентрация паров не может превышать некоторого максимально возможного значения 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r w:rsidRPr="009070EE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max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(для каждой температуры это значение своё). Пары с концентрацией, равной 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r w:rsidRPr="009070EE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max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, называются ________ (А). С ростом температуры максимально возможная концентрация водяных паров также растёт. Отношение концентрации 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водяных паров при данной температуре к максимально возможной концентрации при той же температуре называется ________ (Б) влажностью, которая обозначается буквой 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φ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gram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Её</w:t>
      </w:r>
      <w:proofErr w:type="gram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 xml:space="preserve"> принято измерять в процентах. Из сказанного следует, что 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φ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= (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/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r w:rsidRPr="009070EE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max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) · 100%.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Пусть при некоторой температуре 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концентрация водяных паров в воздухе равна 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, а 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φ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меньше, чем 100%. Если температура будет понижаться, то вместе с ней будет уменьшаться и величина 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r w:rsidRPr="009070EE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max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, а значит, </w:t>
      </w:r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φ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будет увеличиваться. При некоторой критической температуре </w:t>
      </w:r>
      <w:proofErr w:type="spellStart"/>
      <w:r w:rsidRPr="009070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φ</w:t>
      </w:r>
      <w:proofErr w:type="spell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достигнет значения 100% (в этот момент концентрация водяных паров станет максимально возможной при данной температуре). Поэтому дальнейшее понижение температуры приведёт к переходу водяных паров в ________ (В) состояние — в воздухе образуются капли тумана, а на предметах выпадут капли воды. Поэтому упомянутая выше критическая температура называется ________ (Г).</w:t>
      </w:r>
    </w:p>
    <w:p w:rsidR="001243BB" w:rsidRPr="009070EE" w:rsidRDefault="001243BB" w:rsidP="0012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Список слов и словосочетаний: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1) абсолютный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2) жидкий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3) насыщенный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4) ненасыщенный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5) относительный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6) равновесный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7) твёрдый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8) температура конденсации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9) точка росы</w:t>
      </w:r>
    </w:p>
    <w:p w:rsidR="001243BB" w:rsidRPr="009070EE" w:rsidRDefault="001243BB" w:rsidP="0012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Запишите в таблицу выбранные цифры под соответствующими буквами. Цифры могут повторяться.</w:t>
      </w:r>
    </w:p>
    <w:p w:rsidR="001243BB" w:rsidRPr="009070EE" w:rsidRDefault="001243BB" w:rsidP="0012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563"/>
        <w:gridCol w:w="563"/>
        <w:gridCol w:w="563"/>
      </w:tblGrid>
      <w:tr w:rsidR="001243BB" w:rsidRPr="009070EE" w:rsidTr="001243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</w:tr>
      <w:tr w:rsidR="001243BB" w:rsidRPr="009070EE" w:rsidTr="001243BB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B1139" w:rsidRPr="009070EE" w:rsidRDefault="001B1139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1139" w:rsidRPr="009070EE" w:rsidRDefault="001B1139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243BB" w:rsidRPr="009070EE" w:rsidRDefault="001243BB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1139" w:rsidRPr="009070EE" w:rsidRDefault="001B1139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0F2C" w:rsidRPr="009070EE" w:rsidRDefault="001B0F2C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0F2C" w:rsidRPr="009070EE" w:rsidRDefault="001B0F2C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809"/>
        <w:gridCol w:w="1843"/>
      </w:tblGrid>
      <w:tr w:rsidR="007E5D46" w:rsidTr="007E5D46">
        <w:tc>
          <w:tcPr>
            <w:tcW w:w="1809" w:type="dxa"/>
          </w:tcPr>
          <w:p w:rsidR="007E5D46" w:rsidRPr="009070EE" w:rsidRDefault="007E5D46" w:rsidP="007E5D46">
            <w:pPr>
              <w:shd w:val="clear" w:color="auto" w:fill="FFFFFF"/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  <w:p w:rsidR="007E5D46" w:rsidRDefault="007E5D46" w:rsidP="009E07FD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7E5D46" w:rsidRDefault="007E5D46" w:rsidP="009E07FD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1B0F2C" w:rsidRPr="009070EE" w:rsidRDefault="001B0F2C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0F2C" w:rsidRPr="009070EE" w:rsidRDefault="001B0F2C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0F2C" w:rsidRPr="009070EE" w:rsidRDefault="001B0F2C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0F2C" w:rsidRPr="009070EE" w:rsidRDefault="001B0F2C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9070EE" w:rsidRPr="007E5D46" w:rsidRDefault="009070EE" w:rsidP="009070EE">
      <w:pPr>
        <w:shd w:val="clear" w:color="auto" w:fill="FFFFFF"/>
        <w:spacing w:after="6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7E5D4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ЗАДАНИЕ №1</w:t>
      </w:r>
    </w:p>
    <w:p w:rsidR="001B0F2C" w:rsidRPr="009070EE" w:rsidRDefault="001B0F2C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1139" w:rsidRPr="009070EE" w:rsidRDefault="001243BB" w:rsidP="009E07F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Вариант </w:t>
      </w:r>
      <w:r w:rsidR="00924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</w:p>
    <w:p w:rsidR="009E07FD" w:rsidRPr="009070EE" w:rsidRDefault="009E07FD" w:rsidP="001B0F2C">
      <w:pPr>
        <w:pStyle w:val="a7"/>
        <w:numPr>
          <w:ilvl w:val="0"/>
          <w:numId w:val="2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1 </w:t>
      </w:r>
    </w:p>
    <w:p w:rsidR="009E07FD" w:rsidRPr="009070EE" w:rsidRDefault="009E07FD" w:rsidP="009E07FD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Для каж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физического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тия из пер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столбца под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соответствующий при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мер из вто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столбца.</w:t>
      </w:r>
    </w:p>
    <w:p w:rsidR="009E07FD" w:rsidRPr="009070EE" w:rsidRDefault="009E07FD" w:rsidP="009E0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95"/>
        <w:gridCol w:w="2269"/>
      </w:tblGrid>
      <w:tr w:rsidR="009E07FD" w:rsidRPr="009070EE" w:rsidTr="009E07FD"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ПОНЯТИЯ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</w:t>
            </w:r>
          </w:p>
        </w:tc>
      </w:tr>
      <w:tr w:rsidR="009E07FD" w:rsidRPr="009070EE" w:rsidTr="009E07F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фи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ская величина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еди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ца физической величины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 фи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ский прибор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 микроскоп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 диффузия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 энергия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 джоуль</w:t>
            </w:r>
          </w:p>
          <w:p w:rsidR="009E07FD" w:rsidRPr="009070EE" w:rsidRDefault="009E07FD" w:rsidP="009E0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 молекула</w:t>
            </w:r>
          </w:p>
        </w:tc>
      </w:tr>
    </w:tbl>
    <w:p w:rsidR="009E07FD" w:rsidRPr="009070EE" w:rsidRDefault="009E07FD" w:rsidP="009E07F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563"/>
        <w:gridCol w:w="563"/>
      </w:tblGrid>
      <w:tr w:rsidR="009E07FD" w:rsidRPr="009070EE" w:rsidTr="009E07FD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9E07FD" w:rsidRPr="009070EE" w:rsidTr="009E07FD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E07FD" w:rsidRPr="009070EE" w:rsidRDefault="009E07FD" w:rsidP="009E07FD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B0F2C" w:rsidRPr="009070EE" w:rsidRDefault="001B0F2C" w:rsidP="00013D03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13D03" w:rsidRPr="009070EE" w:rsidRDefault="00013D03" w:rsidP="001B0F2C">
      <w:pPr>
        <w:pStyle w:val="a7"/>
        <w:numPr>
          <w:ilvl w:val="0"/>
          <w:numId w:val="2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1 </w:t>
      </w:r>
    </w:p>
    <w:p w:rsidR="00013D03" w:rsidRPr="009070EE" w:rsidRDefault="00013D03" w:rsidP="00013D03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Установите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фи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 их единицами. К каж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дой фи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не из ле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ца под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еди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цу 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из пра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столбца.</w:t>
      </w:r>
    </w:p>
    <w:p w:rsidR="00013D03" w:rsidRPr="009070EE" w:rsidRDefault="00013D03" w:rsidP="0001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751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1"/>
        <w:gridCol w:w="451"/>
        <w:gridCol w:w="3531"/>
      </w:tblGrid>
      <w:tr w:rsidR="00013D03" w:rsidRPr="009070EE" w:rsidTr="00013D03"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13D03" w:rsidRPr="009070EE" w:rsidRDefault="00013D03" w:rsidP="00013D03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ВЕЛИЧИНА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13D03" w:rsidRPr="009070EE" w:rsidRDefault="00013D03" w:rsidP="00013D03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13D03" w:rsidRPr="009070EE" w:rsidRDefault="00013D03" w:rsidP="00013D03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ВЕЛИЧИНЫ</w:t>
            </w:r>
          </w:p>
        </w:tc>
      </w:tr>
      <w:tr w:rsidR="00013D03" w:rsidRPr="009070EE" w:rsidTr="00013D0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13D03" w:rsidRPr="009070EE" w:rsidRDefault="00013D03" w:rsidP="00013D0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давление</w:t>
            </w:r>
          </w:p>
          <w:p w:rsidR="00013D03" w:rsidRPr="009070EE" w:rsidRDefault="00013D03" w:rsidP="00013D0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жесткость</w:t>
            </w:r>
          </w:p>
          <w:p w:rsidR="00013D03" w:rsidRPr="009070EE" w:rsidRDefault="00013D03" w:rsidP="00013D0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аб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лют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влажность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13D03" w:rsidRPr="009070EE" w:rsidRDefault="00013D03" w:rsidP="00013D03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13D03" w:rsidRPr="009070EE" w:rsidRDefault="00013D03" w:rsidP="00013D0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Н</w:t>
            </w:r>
          </w:p>
          <w:p w:rsidR="00013D03" w:rsidRPr="009070EE" w:rsidRDefault="00013D03" w:rsidP="00013D0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Н/м</w:t>
            </w:r>
            <w:proofErr w:type="gramStart"/>
            <w:r w:rsidRPr="009070E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proofErr w:type="gramEnd"/>
          </w:p>
          <w:p w:rsidR="00013D03" w:rsidRPr="009070EE" w:rsidRDefault="00013D03" w:rsidP="00013D0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кг/м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3</w:t>
            </w:r>
          </w:p>
          <w:p w:rsidR="00013D03" w:rsidRPr="009070EE" w:rsidRDefault="00013D03" w:rsidP="00013D0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Н/м</w:t>
            </w:r>
          </w:p>
          <w:p w:rsidR="00013D03" w:rsidRPr="009070EE" w:rsidRDefault="00013D03" w:rsidP="00013D0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Дж</w:t>
            </w:r>
          </w:p>
        </w:tc>
      </w:tr>
    </w:tbl>
    <w:p w:rsidR="00013D03" w:rsidRPr="009070EE" w:rsidRDefault="00013D03" w:rsidP="00013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13D03" w:rsidRPr="009070EE" w:rsidRDefault="00013D03" w:rsidP="00013D03">
      <w:pPr>
        <w:shd w:val="clear" w:color="auto" w:fill="FFFFFF"/>
        <w:spacing w:after="24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Запишите в ответ цифры, рас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жив их в порядке,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563"/>
        <w:gridCol w:w="563"/>
      </w:tblGrid>
      <w:tr w:rsidR="00013D03" w:rsidRPr="009070EE" w:rsidTr="00013D03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13D03" w:rsidRPr="009070EE" w:rsidRDefault="00013D03" w:rsidP="00013D03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13D03" w:rsidRPr="009070EE" w:rsidRDefault="00013D03" w:rsidP="00013D03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13D03" w:rsidRPr="009070EE" w:rsidRDefault="00013D03" w:rsidP="00013D03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013D03" w:rsidRPr="009070EE" w:rsidTr="00013D03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13D03" w:rsidRPr="009070EE" w:rsidRDefault="00013D03" w:rsidP="00013D03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13D03" w:rsidRPr="009070EE" w:rsidRDefault="00013D03" w:rsidP="00013D03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13D03" w:rsidRPr="009070EE" w:rsidRDefault="00013D03" w:rsidP="00013D03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B0F2C" w:rsidRPr="009070EE" w:rsidRDefault="001B0F2C" w:rsidP="001243BB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243BB" w:rsidRPr="009070EE" w:rsidRDefault="001243BB" w:rsidP="001B0F2C">
      <w:pPr>
        <w:pStyle w:val="a7"/>
        <w:numPr>
          <w:ilvl w:val="0"/>
          <w:numId w:val="2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1 </w:t>
      </w:r>
    </w:p>
    <w:p w:rsidR="001243BB" w:rsidRPr="009070EE" w:rsidRDefault="001243BB" w:rsidP="009070EE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Установите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фи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 при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для из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этих величин: к каж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му эле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ту пер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ца под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щий эле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мент из вто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столбца. </w:t>
      </w:r>
    </w:p>
    <w:tbl>
      <w:tblPr>
        <w:tblW w:w="751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1"/>
        <w:gridCol w:w="451"/>
        <w:gridCol w:w="3531"/>
      </w:tblGrid>
      <w:tr w:rsidR="001243BB" w:rsidRPr="009070EE" w:rsidTr="001243BB"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ВЕЛИЧИНЫ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ПРИБОРЫ</w:t>
            </w:r>
          </w:p>
        </w:tc>
      </w:tr>
      <w:tr w:rsidR="001243BB" w:rsidRPr="009070EE" w:rsidTr="001243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243BB" w:rsidRPr="009070EE" w:rsidRDefault="001243BB" w:rsidP="001243B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А) </w:t>
            </w:r>
            <w:r w:rsidR="007E5D46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</w:t>
            </w:r>
            <w:r w:rsidR="007E5D46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ность воздуха </w:t>
            </w:r>
          </w:p>
          <w:p w:rsidR="001243BB" w:rsidRPr="009070EE" w:rsidRDefault="001243BB" w:rsidP="001243B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</w:t>
            </w:r>
            <w:r w:rsidR="007E5D46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</w:t>
            </w:r>
            <w:r w:rsidR="007E5D46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</w:t>
            </w:r>
            <w:r w:rsidR="007E5D46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сфер</w:t>
            </w:r>
            <w:r w:rsidR="007E5D46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ное давление</w:t>
            </w:r>
          </w:p>
          <w:p w:rsidR="001243BB" w:rsidRPr="009070EE" w:rsidRDefault="001243BB" w:rsidP="007E5D4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  <w:r w:rsidR="007E5D46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</w:t>
            </w:r>
            <w:r w:rsidR="007E5D46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пе</w:t>
            </w:r>
            <w:r w:rsidR="007E5D46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</w:t>
            </w:r>
            <w:r w:rsidR="007E5D46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ту</w:t>
            </w:r>
            <w:r w:rsidR="007E5D46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воздуха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243BB" w:rsidRPr="009070EE" w:rsidRDefault="001243BB" w:rsidP="001243B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манометр</w:t>
            </w:r>
          </w:p>
          <w:p w:rsidR="001243BB" w:rsidRPr="009070EE" w:rsidRDefault="001243BB" w:rsidP="001243B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термометр</w:t>
            </w:r>
          </w:p>
          <w:p w:rsidR="001243BB" w:rsidRPr="009070EE" w:rsidRDefault="001243BB" w:rsidP="001243B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калориметр</w:t>
            </w:r>
          </w:p>
          <w:p w:rsidR="001243BB" w:rsidRPr="009070EE" w:rsidRDefault="001243BB" w:rsidP="001243B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барометр-анероид</w:t>
            </w:r>
          </w:p>
          <w:p w:rsidR="001243BB" w:rsidRPr="009070EE" w:rsidRDefault="001243BB" w:rsidP="001243B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гигрометр</w:t>
            </w:r>
          </w:p>
        </w:tc>
      </w:tr>
    </w:tbl>
    <w:p w:rsidR="001243BB" w:rsidRPr="009070EE" w:rsidRDefault="001243BB" w:rsidP="0012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243BB" w:rsidRPr="009070EE" w:rsidRDefault="001243BB" w:rsidP="001243BB">
      <w:pPr>
        <w:shd w:val="clear" w:color="auto" w:fill="FFFFFF"/>
        <w:spacing w:after="24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Запишите в ответ цифры, рас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жив их в порядке,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563"/>
        <w:gridCol w:w="563"/>
      </w:tblGrid>
      <w:tr w:rsidR="001243BB" w:rsidRPr="009070EE" w:rsidTr="001243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1243BB" w:rsidRPr="009070EE" w:rsidTr="001243BB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B0F2C" w:rsidRPr="009070EE" w:rsidRDefault="001B0F2C" w:rsidP="001B1139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B1139" w:rsidRPr="009070EE" w:rsidRDefault="001B1139" w:rsidP="001B0F2C">
      <w:pPr>
        <w:pStyle w:val="a7"/>
        <w:numPr>
          <w:ilvl w:val="0"/>
          <w:numId w:val="2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2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Установите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фи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 формулами, по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рым эти 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определяются. За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таб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цу вы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бран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цифры под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буквами. Цифры в 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могут повторяться.</w:t>
      </w:r>
    </w:p>
    <w:p w:rsidR="001B1139" w:rsidRPr="009070EE" w:rsidRDefault="001B1139" w:rsidP="001B1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7"/>
        <w:gridCol w:w="3117"/>
      </w:tblGrid>
      <w:tr w:rsidR="001B1139" w:rsidRPr="009070EE" w:rsidTr="001B1139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СКИЕ ВЕЛИЧИНЫ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1139" w:rsidRPr="009070EE" w:rsidRDefault="001B1139">
            <w:pPr>
              <w:rPr>
                <w:rFonts w:ascii="Times New Roman" w:hAnsi="Times New Roman" w:cs="Times New Roman"/>
              </w:rPr>
            </w:pPr>
          </w:p>
        </w:tc>
      </w:tr>
      <w:tr w:rsidR="001B1139" w:rsidRPr="009070EE" w:rsidTr="001B113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B1139" w:rsidRPr="009070EE" w:rsidRDefault="001B1139" w:rsidP="001B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ко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ство теплоты, не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об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мое для на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гре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</w:t>
            </w:r>
            <w:r w:rsidR="001B0F2C"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   </w:t>
            </w:r>
            <w:r w:rsidR="007E5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жидкого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вещества</w:t>
            </w:r>
          </w:p>
          <w:p w:rsidR="001B1139" w:rsidRPr="009070EE" w:rsidRDefault="001B1139" w:rsidP="001B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1B1139" w:rsidRPr="009070EE" w:rsidRDefault="001B1139" w:rsidP="001B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удель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теп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та па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об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зо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</w:t>
            </w: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1139" w:rsidRPr="009070EE" w:rsidRDefault="001243BB">
            <w:pPr>
              <w:rPr>
                <w:rFonts w:ascii="Times New Roman" w:hAnsi="Times New Roman" w:cs="Times New Roman"/>
              </w:rPr>
            </w:pPr>
            <w:r w:rsidRPr="009070EE">
              <w:rPr>
                <w:rFonts w:ascii="Times New Roman" w:hAnsi="Times New Roman" w:cs="Times New Roman"/>
              </w:rPr>
              <w:object w:dxaOrig="3420" w:dyaOrig="3315">
                <v:shape id="_x0000_i1025" type="#_x0000_t75" style="width:150.9pt;height:158.4pt" o:ole="">
                  <v:imagedata r:id="rId8" o:title=""/>
                </v:shape>
                <o:OLEObject Type="Embed" ProgID="PBrush" ShapeID="_x0000_i1025" DrawAspect="Content" ObjectID="_1638538595" r:id="rId9"/>
              </w:object>
            </w:r>
          </w:p>
        </w:tc>
      </w:tr>
    </w:tbl>
    <w:p w:rsidR="001B1139" w:rsidRPr="009070EE" w:rsidRDefault="001B1139" w:rsidP="001B0F2C">
      <w:pPr>
        <w:pStyle w:val="a7"/>
        <w:numPr>
          <w:ilvl w:val="0"/>
          <w:numId w:val="2"/>
        </w:num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3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При 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газа в гер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тич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за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кры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том со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де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ян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объёма</w:t>
      </w:r>
    </w:p>
    <w:p w:rsidR="001B1139" w:rsidRPr="009070EE" w:rsidRDefault="001B1139" w:rsidP="001B1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1) уве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сред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нее рас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между 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2) умень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ша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сред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дуль ско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дви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кул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3) умень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ша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сред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нее рас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между 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4) уве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сред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дуль ско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дви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кул</w:t>
      </w:r>
    </w:p>
    <w:p w:rsidR="009070EE" w:rsidRPr="009070EE" w:rsidRDefault="009070EE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1139" w:rsidRPr="009070EE" w:rsidRDefault="001B0F2C" w:rsidP="001B1139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6. </w:t>
      </w:r>
      <w:r w:rsidR="001B1139"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3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 xml:space="preserve">Четыре ложки изготовлены из разных материалов: алюминия, дерева, пластмассы и стекла. Наибольшей теплопроводностью обладает ложка, изготовленная </w:t>
      </w:r>
      <w:proofErr w:type="gram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proofErr w:type="gramEnd"/>
    </w:p>
    <w:p w:rsidR="001B1139" w:rsidRPr="009070EE" w:rsidRDefault="001B1139" w:rsidP="001B1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1) алюминия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2) дерева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3) пластмассы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4) стекла</w:t>
      </w:r>
    </w:p>
    <w:p w:rsidR="009070EE" w:rsidRPr="009070EE" w:rsidRDefault="009070EE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1139" w:rsidRPr="009070EE" w:rsidRDefault="001B0F2C" w:rsidP="001B1139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7. </w:t>
      </w:r>
      <w:r w:rsidR="001B1139"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3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Алюминиевую и стальную ложки одинаковой массы, находящиеся при комнатной температуре, опустили в большой бак с кипятком. После установления теплового равновесия количество теплоты, полученное стальной ложкой от воды,</w:t>
      </w:r>
    </w:p>
    <w:p w:rsidR="001B1139" w:rsidRPr="009070EE" w:rsidRDefault="001B1139" w:rsidP="001B1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1) меньше количества теплоты, полученного алюминиевой ложкой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2) больше количества теплоты, полученного алюминиевой ложкой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3) равно количеству теплоты, полученному алюминиевой ложкой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4) может быть как больше, так и меньше количества теплоты, полученного алюминиевой ложкой</w:t>
      </w:r>
    </w:p>
    <w:p w:rsidR="001B1139" w:rsidRPr="009070EE" w:rsidRDefault="001B0F2C" w:rsidP="001B1139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8. </w:t>
      </w:r>
      <w:r w:rsidR="001B1139"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3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Две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боч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оди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раз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 сде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из раз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материалов: пер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 — из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ма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ла (пенопласта), а вто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рая — из плот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ма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ла (жести). В каж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дую из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чек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по оди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му термометру,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му ком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температуру, после чего обе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боч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вы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нес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на улицу на силь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мороз. Через не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сколь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минут пре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чек на улице про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ли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обоих термометров. Температура,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рую будет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вать тер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из пер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вой коробочки,</w:t>
      </w:r>
    </w:p>
    <w:p w:rsidR="001B1139" w:rsidRPr="009070EE" w:rsidRDefault="001B1139" w:rsidP="001B1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1) выше температуры,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рую будет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вать тер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из вто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рой коробочки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 xml:space="preserve">2) такая же, </w:t>
      </w:r>
      <w:proofErr w:type="gramStart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какую</w:t>
      </w:r>
      <w:proofErr w:type="gramEnd"/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 xml:space="preserve"> будет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вать тер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из вто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рой коробочки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3) ниже температуры,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рую будет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вать тер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из вто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рой коробочки</w:t>
      </w:r>
    </w:p>
    <w:p w:rsidR="001B1139" w:rsidRPr="009070EE" w:rsidRDefault="001B1139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4) равна ком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температуре, а температура, ко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рую будет по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зы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вать тер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из вто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рой коробочки, равна тем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ре воз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softHyphen/>
        <w:t>ха на улице</w:t>
      </w:r>
      <w:r w:rsidR="001B0F2C" w:rsidRPr="009070E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1B0F2C" w:rsidRPr="009070EE" w:rsidRDefault="001B0F2C" w:rsidP="001B1139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243BB" w:rsidRPr="009070EE" w:rsidRDefault="001B0F2C" w:rsidP="001243BB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9. </w:t>
      </w:r>
      <w:r w:rsidR="001243BB" w:rsidRPr="009070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Задание 4 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Прочитайте текст и вставьте на места пропусков слова (словосочетания) из приведённого списка.</w:t>
      </w:r>
    </w:p>
    <w:p w:rsidR="001243BB" w:rsidRPr="009070EE" w:rsidRDefault="001243BB" w:rsidP="0012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243BB" w:rsidRPr="009070EE" w:rsidRDefault="001B0F2C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111760</wp:posOffset>
            </wp:positionV>
            <wp:extent cx="2994025" cy="2759075"/>
            <wp:effectExtent l="19050" t="0" r="0" b="0"/>
            <wp:wrapTight wrapText="bothSides">
              <wp:wrapPolygon edited="0">
                <wp:start x="-137" y="0"/>
                <wp:lineTo x="-137" y="21476"/>
                <wp:lineTo x="21577" y="21476"/>
                <wp:lineTo x="21577" y="0"/>
                <wp:lineTo x="-137" y="0"/>
              </wp:wrapPolygon>
            </wp:wrapTight>
            <wp:docPr id="72" name="Рисунок 72" descr="https://phys-oge.sdamgia.ru/get_file?id=1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phys-oge.sdamgia.ru/get_file?id=168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25" cy="275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3BB" w:rsidRPr="009070EE">
        <w:rPr>
          <w:rFonts w:ascii="Times New Roman" w:eastAsia="Times New Roman" w:hAnsi="Times New Roman" w:cs="Times New Roman"/>
          <w:color w:val="000000"/>
          <w:lang w:eastAsia="ru-RU"/>
        </w:rPr>
        <w:t>Возьмём сосуд, наполовину заполним водой и закроем крышкой. Наиболее быстрые молекулы воды, преодолев притяжение со стороны других молекул, выскакивают из воды и образуют пар над поверхностью воды. Этот процесс называется ________ (А) воды. С другой стороны, молекулы водяного пара, сталкиваясь друг с другом и с другими молекулами воздуха, случайным образом могут оказаться у поверхности воды и перейти обратно в жидкость. Это ________ (Б) пара. В конце концов, при данной температуре эти процессы взаимно компенсируются, то есть устанавливается состояние термодинамического равновесия. Водяной пар, находящийся в этом случае над поверхностью жидкости, называется ________ (В). Если температуру повысить, то скорость испарения увеличивается, и равновесие устанавливается при ________ (Г) плотности водяного пара (</w:t>
      </w:r>
      <w:proofErr w:type="gramStart"/>
      <w:r w:rsidR="001243BB" w:rsidRPr="009070EE">
        <w:rPr>
          <w:rFonts w:ascii="Times New Roman" w:eastAsia="Times New Roman" w:hAnsi="Times New Roman" w:cs="Times New Roman"/>
          <w:color w:val="000000"/>
          <w:lang w:eastAsia="ru-RU"/>
        </w:rPr>
        <w:t>см</w:t>
      </w:r>
      <w:proofErr w:type="gramEnd"/>
      <w:r w:rsidR="001243BB" w:rsidRPr="009070EE">
        <w:rPr>
          <w:rFonts w:ascii="Times New Roman" w:eastAsia="Times New Roman" w:hAnsi="Times New Roman" w:cs="Times New Roman"/>
          <w:color w:val="000000"/>
          <w:lang w:eastAsia="ru-RU"/>
        </w:rPr>
        <w:t>. рисунок).</w:t>
      </w:r>
    </w:p>
    <w:p w:rsidR="001243BB" w:rsidRPr="009070EE" w:rsidRDefault="001243BB" w:rsidP="0012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243BB" w:rsidRPr="009070EE" w:rsidRDefault="001243BB" w:rsidP="0012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Список слов и словосочетаний: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1) испарение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2) кипение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3) конденсация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4) сублимация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5) больший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6) меньший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7) насыщенный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8) поверхностный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9) равновесный</w:t>
      </w:r>
    </w:p>
    <w:p w:rsidR="001243BB" w:rsidRPr="009070EE" w:rsidRDefault="001243BB" w:rsidP="0012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243BB" w:rsidRPr="009070EE" w:rsidRDefault="001243BB" w:rsidP="001243BB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Запишите в таблицу выбранные цифры под соответствующими буквами. Цифры могут повторяться.</w:t>
      </w:r>
    </w:p>
    <w:p w:rsidR="001243BB" w:rsidRPr="009070EE" w:rsidRDefault="001243BB" w:rsidP="00124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0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563"/>
        <w:gridCol w:w="563"/>
        <w:gridCol w:w="563"/>
      </w:tblGrid>
      <w:tr w:rsidR="001243BB" w:rsidRPr="009070EE" w:rsidTr="001243B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</w:tr>
      <w:tr w:rsidR="001243BB" w:rsidRPr="009070EE" w:rsidTr="001243BB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243BB" w:rsidRPr="009070EE" w:rsidRDefault="001243BB" w:rsidP="001243BB">
            <w:pPr>
              <w:spacing w:before="63" w:after="0" w:line="1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0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A70D9" w:rsidRDefault="006A70D9">
      <w:pPr>
        <w:rPr>
          <w:rFonts w:ascii="Times New Roman" w:hAnsi="Times New Roman" w:cs="Times New Roman"/>
        </w:rPr>
      </w:pPr>
    </w:p>
    <w:p w:rsidR="007E5D46" w:rsidRDefault="007E5D46">
      <w:pPr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/>
      </w:tblPr>
      <w:tblGrid>
        <w:gridCol w:w="1809"/>
        <w:gridCol w:w="1843"/>
      </w:tblGrid>
      <w:tr w:rsidR="007E5D46" w:rsidTr="003F0B57">
        <w:tc>
          <w:tcPr>
            <w:tcW w:w="1809" w:type="dxa"/>
          </w:tcPr>
          <w:p w:rsidR="007E5D46" w:rsidRPr="009070EE" w:rsidRDefault="007E5D46" w:rsidP="003F0B57">
            <w:pPr>
              <w:shd w:val="clear" w:color="auto" w:fill="FFFFFF"/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  <w:p w:rsidR="007E5D46" w:rsidRDefault="007E5D46" w:rsidP="003F0B57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7E5D46" w:rsidRDefault="007E5D46" w:rsidP="003F0B57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7E5D46" w:rsidRPr="009070EE" w:rsidRDefault="007E5D46">
      <w:pPr>
        <w:rPr>
          <w:rFonts w:ascii="Times New Roman" w:hAnsi="Times New Roman" w:cs="Times New Roman"/>
        </w:rPr>
      </w:pPr>
    </w:p>
    <w:sectPr w:rsidR="007E5D46" w:rsidRPr="009070EE" w:rsidSect="001243B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35B86"/>
    <w:multiLevelType w:val="hybridMultilevel"/>
    <w:tmpl w:val="35928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B553A"/>
    <w:multiLevelType w:val="hybridMultilevel"/>
    <w:tmpl w:val="19F04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E07FD"/>
    <w:rsid w:val="0000465D"/>
    <w:rsid w:val="00013D03"/>
    <w:rsid w:val="001243BB"/>
    <w:rsid w:val="001B0F2C"/>
    <w:rsid w:val="001B1139"/>
    <w:rsid w:val="00227AF9"/>
    <w:rsid w:val="003021C0"/>
    <w:rsid w:val="006A70D9"/>
    <w:rsid w:val="007E5D46"/>
    <w:rsid w:val="009070EE"/>
    <w:rsid w:val="0092414D"/>
    <w:rsid w:val="009E07FD"/>
    <w:rsid w:val="00E1752A"/>
    <w:rsid w:val="00FC0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bnums">
    <w:name w:val="prob_nums"/>
    <w:basedOn w:val="a0"/>
    <w:rsid w:val="009E07FD"/>
  </w:style>
  <w:style w:type="character" w:styleId="a3">
    <w:name w:val="Hyperlink"/>
    <w:basedOn w:val="a0"/>
    <w:uiPriority w:val="99"/>
    <w:semiHidden/>
    <w:unhideWhenUsed/>
    <w:rsid w:val="009E07FD"/>
    <w:rPr>
      <w:color w:val="0000FF"/>
      <w:u w:val="single"/>
    </w:rPr>
  </w:style>
  <w:style w:type="paragraph" w:customStyle="1" w:styleId="leftmargin">
    <w:name w:val="left_margin"/>
    <w:basedOn w:val="a"/>
    <w:rsid w:val="009E0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E0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1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1139"/>
    <w:rPr>
      <w:rFonts w:ascii="Tahoma" w:hAnsi="Tahoma" w:cs="Tahoma"/>
      <w:sz w:val="16"/>
      <w:szCs w:val="16"/>
    </w:rPr>
  </w:style>
  <w:style w:type="character" w:customStyle="1" w:styleId="shareph">
    <w:name w:val="share_ph"/>
    <w:basedOn w:val="a0"/>
    <w:rsid w:val="001243BB"/>
  </w:style>
  <w:style w:type="paragraph" w:styleId="a7">
    <w:name w:val="List Paragraph"/>
    <w:basedOn w:val="a"/>
    <w:uiPriority w:val="34"/>
    <w:qFormat/>
    <w:rsid w:val="001B0F2C"/>
    <w:pPr>
      <w:ind w:left="720"/>
      <w:contextualSpacing/>
    </w:pPr>
  </w:style>
  <w:style w:type="table" w:styleId="a8">
    <w:name w:val="Table Grid"/>
    <w:basedOn w:val="a1"/>
    <w:uiPriority w:val="59"/>
    <w:rsid w:val="007E5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158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086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45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541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755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155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043830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81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0881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6992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1633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1405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549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5092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846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56852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054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727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581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443665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774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564842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181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8180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62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4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130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2020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4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51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24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458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8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1922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004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379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667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6301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423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30188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05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8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08666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89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3825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376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13389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268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Диман</dc:creator>
  <cp:lastModifiedBy>Диман</cp:lastModifiedBy>
  <cp:revision>4</cp:revision>
  <dcterms:created xsi:type="dcterms:W3CDTF">2019-12-12T14:28:00Z</dcterms:created>
  <dcterms:modified xsi:type="dcterms:W3CDTF">2019-12-22T13:50:00Z</dcterms:modified>
</cp:coreProperties>
</file>