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3B" w:rsidRPr="00154EE6" w:rsidRDefault="0037643B" w:rsidP="00380B59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54EE6">
        <w:rPr>
          <w:rFonts w:ascii="Times New Roman" w:hAnsi="Times New Roman" w:cs="Times New Roman"/>
          <w:b/>
          <w:sz w:val="28"/>
          <w:szCs w:val="24"/>
        </w:rPr>
        <w:t>1 вариант</w:t>
      </w:r>
    </w:p>
    <w:p w:rsidR="0037643B" w:rsidRPr="00380B59" w:rsidRDefault="0037643B" w:rsidP="00380B5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 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формулами для расчёта физических величин и названиями этих величин. В формулах использованы обозначения: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масса грузика;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жесткость пружины,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длина нити,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g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модуль свободного падения. К каждой позиции первого столбца подберите соответствующую позицию второго столбца и запишите в таблицу выбранные цифры под соответствующими буквами.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75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75"/>
        <w:gridCol w:w="152"/>
        <w:gridCol w:w="6224"/>
      </w:tblGrid>
      <w:tr w:rsidR="0037643B" w:rsidRPr="00380B59" w:rsidTr="003E19DB"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ВЕЛИЧИНЫ</w:t>
            </w:r>
          </w:p>
        </w:tc>
      </w:tr>
      <w:tr w:rsidR="0037643B" w:rsidRPr="00380B59" w:rsidTr="003E19D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 </w:t>
            </w: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 </w:t>
            </w:r>
            <w:r w:rsidR="007B7474" w:rsidRPr="00380B59">
              <w:rPr>
                <w:rFonts w:ascii="Times New Roman" w:hAnsi="Times New Roman" w:cs="Times New Roman"/>
                <w:sz w:val="24"/>
                <w:szCs w:val="24"/>
              </w:rPr>
              <w:object w:dxaOrig="1245" w:dyaOrig="15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66.75pt" o:ole="">
                  <v:imagedata r:id="rId6" o:title="" cropleft="2544f"/>
                </v:shape>
                <o:OLEObject Type="Embed" ProgID="PBrush" ShapeID="_x0000_i1025" DrawAspect="Content" ObjectID="_1642512997" r:id="rId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период свободных гармонических колебаний математического маятника</w:t>
            </w: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циклическая частота свободных гармонических колебаний математического маятника</w:t>
            </w: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период свободных гармонических колебаний пружинного маятника</w:t>
            </w: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частота колебаний свободных гармонических колебаний пружинного маятника</w:t>
            </w:r>
          </w:p>
        </w:tc>
      </w:tr>
    </w:tbl>
    <w:p w:rsidR="0037643B" w:rsidRPr="00380B59" w:rsidRDefault="0037643B" w:rsidP="0038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43B" w:rsidRPr="00380B59" w:rsidRDefault="007B7474" w:rsidP="00380B59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3971290</wp:posOffset>
            </wp:positionH>
            <wp:positionV relativeFrom="paragraph">
              <wp:posOffset>71120</wp:posOffset>
            </wp:positionV>
            <wp:extent cx="1868170" cy="1492250"/>
            <wp:effectExtent l="19050" t="0" r="0" b="0"/>
            <wp:wrapTight wrapText="bothSides">
              <wp:wrapPolygon edited="0">
                <wp:start x="-220" y="0"/>
                <wp:lineTo x="-220" y="21232"/>
                <wp:lineTo x="21585" y="21232"/>
                <wp:lineTo x="21585" y="0"/>
                <wp:lineTo x="-220" y="0"/>
              </wp:wrapPolygon>
            </wp:wrapTight>
            <wp:docPr id="1" name="Рисунок 35" descr="https://phys-oge.sdamgia.ru/get_file?id=1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phys-oge.sdamgia.ru/get_file?id=103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643B"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6 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рисунке представлены графики зависимости смещения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грузов от времени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колебаниях двух математических маятников. Используя данные графика, выберите из предложенного перечня два верных утверждения. Укажите их номера.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Амплитуда колебаний первого маятника в 2 раза больше амплитуды колебаний второго маятника.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Маятники совершают колебания с одинаковой частотой.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Длина нити второго маятника меньше длины нити первого маятника.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Период колебаний второго маятника в 2 раза больше.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Колебания маятников являются затухающими.</w:t>
      </w:r>
    </w:p>
    <w:p w:rsidR="007B7474" w:rsidRPr="00380B59" w:rsidRDefault="007B7474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3688080</wp:posOffset>
            </wp:positionH>
            <wp:positionV relativeFrom="paragraph">
              <wp:posOffset>141605</wp:posOffset>
            </wp:positionV>
            <wp:extent cx="2152650" cy="1353185"/>
            <wp:effectExtent l="19050" t="0" r="0" b="0"/>
            <wp:wrapTight wrapText="bothSides">
              <wp:wrapPolygon edited="0">
                <wp:start x="-191" y="0"/>
                <wp:lineTo x="-191" y="21286"/>
                <wp:lineTo x="21600" y="21286"/>
                <wp:lineTo x="21600" y="0"/>
                <wp:lineTo x="-191" y="0"/>
              </wp:wrapPolygon>
            </wp:wrapTight>
            <wp:docPr id="8" name="Рисунок 68" descr="https://phys-oge.sdamgia.ru/get_file?id=7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phys-oge.sdamgia.ru/get_file?id=794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Задания </w:t>
      </w:r>
      <w:r w:rsidR="000D3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пред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 гра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фик гар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ко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маятника. Ам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и пе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од ко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ма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 </w:t>
      </w:r>
      <w:proofErr w:type="gramStart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равны</w:t>
      </w:r>
      <w:proofErr w:type="gram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соответственно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6 см и 10 </w:t>
      </w:r>
      <w:proofErr w:type="gramStart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6 см и 20 </w:t>
      </w:r>
      <w:proofErr w:type="gramStart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12 см и 10 </w:t>
      </w:r>
      <w:proofErr w:type="gramStart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12 см и 20 </w:t>
      </w:r>
      <w:proofErr w:type="gramStart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7B7474" w:rsidRPr="00380B59" w:rsidRDefault="007B7474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43B" w:rsidRPr="00380B59" w:rsidRDefault="007B7474" w:rsidP="00380B59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7643B"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Задания </w:t>
      </w:r>
      <w:r w:rsidR="000D3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</w:p>
    <w:tbl>
      <w:tblPr>
        <w:tblpPr w:leftFromText="180" w:rightFromText="180" w:vertAnchor="text" w:horzAnchor="page" w:tblpX="9137" w:tblpY="887"/>
        <w:tblW w:w="106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1"/>
        <w:gridCol w:w="709"/>
        <w:gridCol w:w="827"/>
      </w:tblGrid>
      <w:tr w:rsidR="00CB497D" w:rsidRPr="00380B59" w:rsidTr="00CB497D"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B497D" w:rsidRPr="00380B59" w:rsidRDefault="00CB497D" w:rsidP="00CB497D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B497D" w:rsidRPr="00380B59" w:rsidRDefault="00CB497D" w:rsidP="00CB497D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B497D" w:rsidRPr="00380B59" w:rsidRDefault="00CB497D" w:rsidP="00CB497D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CB497D" w:rsidRPr="00380B59" w:rsidTr="00CB497D">
        <w:trPr>
          <w:trHeight w:val="210"/>
        </w:trPr>
        <w:tc>
          <w:tcPr>
            <w:tcW w:w="1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B497D" w:rsidRPr="00380B59" w:rsidRDefault="00CB497D" w:rsidP="00CB497D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B497D" w:rsidRPr="00380B59" w:rsidRDefault="00CB497D" w:rsidP="00CB497D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CB497D" w:rsidRPr="00380B59" w:rsidRDefault="00CB497D" w:rsidP="00CB497D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фи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их воз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мож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изменениями, ана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руя сле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ситуацию: «</w:t>
      </w:r>
      <w:proofErr w:type="gramStart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Нитяной</w:t>
      </w:r>
      <w:proofErr w:type="gram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 со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не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гар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колебания. Если умень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шить длину нити маятника, не меняя его массу и на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вы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подъёма от по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равновесия, то …»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pPr w:leftFromText="180" w:rightFromText="180" w:vertAnchor="text" w:tblpY="1"/>
        <w:tblOverlap w:val="never"/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29"/>
        <w:gridCol w:w="1984"/>
      </w:tblGrid>
      <w:tr w:rsidR="0037643B" w:rsidRPr="00380B59" w:rsidTr="00CB497D"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CB497D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ВЕЛИЧИНА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CB497D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ИЗМЕНЕНИЯ</w:t>
            </w:r>
          </w:p>
        </w:tc>
      </w:tr>
      <w:tr w:rsidR="0037643B" w:rsidRPr="00380B59" w:rsidTr="00CB497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CB497D" w:rsidP="00CB497D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7643B"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пе</w:t>
            </w:r>
            <w:r w:rsidR="0037643B"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="0037643B"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од колебаний</w:t>
            </w:r>
          </w:p>
          <w:p w:rsidR="0037643B" w:rsidRPr="00380B59" w:rsidRDefault="0037643B" w:rsidP="00CB497D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ча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 колебаний</w:t>
            </w:r>
          </w:p>
          <w:p w:rsidR="0037643B" w:rsidRPr="00380B59" w:rsidRDefault="0037643B" w:rsidP="00CB497D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мак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маль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ки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энер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гия маятника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CB497D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увеличится</w:t>
            </w:r>
          </w:p>
          <w:p w:rsidR="0037643B" w:rsidRPr="00380B59" w:rsidRDefault="0037643B" w:rsidP="00CB497D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уменьшится</w:t>
            </w:r>
          </w:p>
          <w:p w:rsidR="0037643B" w:rsidRPr="00380B59" w:rsidRDefault="0037643B" w:rsidP="00CB497D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не изменится</w:t>
            </w:r>
          </w:p>
        </w:tc>
      </w:tr>
    </w:tbl>
    <w:p w:rsidR="0037643B" w:rsidRPr="00380B59" w:rsidRDefault="00CB497D" w:rsidP="00154E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  <w:r w:rsidR="0037643B"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r w:rsidR="00154EE6" w:rsidRPr="00154E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154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37643B"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16 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провёл измерения периода колебаний физического маятника для двух случаев. Результаты опытов представлены на рисунке.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274310" cy="2657475"/>
            <wp:effectExtent l="19050" t="0" r="2540" b="0"/>
            <wp:docPr id="6" name="Рисунок 66" descr="https://phys-oge.sdamgia.ru/get_file?id=1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phys-oge.sdamgia.ru/get_file?id=108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предложенного перечня два утверждения, которые соответствуют результатам проведённых экспериментальных наблюдений. Укажите их номера.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Период колебаний маятника зависит от длины нити.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 увеличении длины нити в 4 раза период колебаний увеличивается в 2 раза.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Период колебаний маятника на Луне будет меньше, чем на Земле.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Период колебаний маятника зависит от географической широты местности.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Период колебаний маятника не зависит от массы груза.</w:t>
      </w:r>
    </w:p>
    <w:p w:rsidR="007B7474" w:rsidRPr="00380B59" w:rsidRDefault="007B7474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43B" w:rsidRPr="00154EE6" w:rsidRDefault="0037643B" w:rsidP="00154EE6">
      <w:pPr>
        <w:pStyle w:val="a7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54E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16 </w:t>
      </w:r>
    </w:p>
    <w:tbl>
      <w:tblPr>
        <w:tblpPr w:leftFromText="180" w:rightFromText="180" w:vertAnchor="text" w:horzAnchor="margin" w:tblpXSpec="right" w:tblpY="27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5"/>
        <w:gridCol w:w="600"/>
        <w:gridCol w:w="612"/>
        <w:gridCol w:w="581"/>
        <w:gridCol w:w="862"/>
        <w:gridCol w:w="695"/>
      </w:tblGrid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№ опыта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proofErr w:type="spellStart"/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m</w:t>
            </w:r>
            <w:proofErr w:type="spellEnd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, кг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proofErr w:type="spellStart"/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d</w:t>
            </w:r>
            <w:proofErr w:type="spellEnd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, мм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l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vertAlign w:val="subscript"/>
                <w:lang w:eastAsia="ru-RU"/>
              </w:rPr>
              <w:t>0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,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(l-l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vertAlign w:val="subscript"/>
                <w:lang w:eastAsia="ru-RU"/>
              </w:rPr>
              <w:t>0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)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c</w:t>
            </w:r>
            <w:proofErr w:type="gramEnd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м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proofErr w:type="spellStart"/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k</w:t>
            </w:r>
            <w:proofErr w:type="spellEnd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, Н/м</w:t>
            </w:r>
          </w:p>
        </w:tc>
      </w:tr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</w:tr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140</w:t>
            </w:r>
          </w:p>
        </w:tc>
      </w:tr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</w:t>
            </w:r>
          </w:p>
        </w:tc>
      </w:tr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</w:t>
            </w:r>
          </w:p>
        </w:tc>
      </w:tr>
    </w:tbl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провёл эксперимент по изучению силы упругости, возникающей при подвешивании грузов разной массы к резиновым шнурам разной длины и толщины.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экспериментальных прямых измерений массы груза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диаметра поперечного сечения шнура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его первоначальной длины </w:t>
      </w:r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удлинения (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</w:t>
      </w:r>
      <w:proofErr w:type="spellEnd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</w:t>
      </w:r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а также косвенные измерения коэффициента жёсткости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представлены в таблице: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предложенного перечня два утверждения, которые соответствуют результатам проведённых экспериментальных измерений. Укажите их номера.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 увеличении длины шнура его жёсткость увеличивается.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 увеличении толщины шнура его жёсткость увеличивается.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Удлинение шнура не зависит от его первоначальной длины.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Жёсткость шнура не зависит от массы подвешиваемого груза.</w:t>
      </w:r>
    </w:p>
    <w:p w:rsidR="0037643B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Удлинение шнура зависит от упругих свойств материала, из которого изготовлен исследуемый образец.</w:t>
      </w:r>
    </w:p>
    <w:p w:rsidR="006E50F5" w:rsidRDefault="006E50F5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0F5" w:rsidRDefault="006E50F5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0F5" w:rsidRDefault="006E50F5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0F5" w:rsidRDefault="006E50F5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0F5" w:rsidRPr="00380B59" w:rsidRDefault="006E50F5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0B59" w:rsidRPr="00380B59" w:rsidRDefault="00380B59" w:rsidP="00154EE6">
      <w:pPr>
        <w:pStyle w:val="a4"/>
        <w:numPr>
          <w:ilvl w:val="0"/>
          <w:numId w:val="11"/>
        </w:numPr>
        <w:shd w:val="clear" w:color="auto" w:fill="FFFFFF"/>
        <w:spacing w:after="0" w:afterAutospacing="0"/>
        <w:rPr>
          <w:color w:val="000000"/>
        </w:rPr>
      </w:pPr>
      <w:r w:rsidRPr="00380B59">
        <w:rPr>
          <w:b/>
          <w:bCs/>
          <w:color w:val="000000"/>
        </w:rPr>
        <w:lastRenderedPageBreak/>
        <w:t>Задание 19  « Роль механических колебаний в жизни человека»</w:t>
      </w:r>
    </w:p>
    <w:p w:rsidR="00380B59" w:rsidRPr="00380B59" w:rsidRDefault="00380B59" w:rsidP="00380B5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 xml:space="preserve">В тот миг, когда человек появляется на свет, он не видит окружающего пространства. Он ощущает прикосновение мамы, которая нежно и бережно покачивает его на руках. И это первая встреча с </w:t>
      </w:r>
      <w:proofErr w:type="gramStart"/>
      <w:r w:rsidRPr="00380B59">
        <w:rPr>
          <w:color w:val="000000"/>
        </w:rPr>
        <w:t>механическими</w:t>
      </w:r>
      <w:proofErr w:type="gramEnd"/>
      <w:r w:rsidRPr="00380B59">
        <w:rPr>
          <w:color w:val="000000"/>
        </w:rPr>
        <w:t xml:space="preserve"> (А)__________. Вынужденные механические колебания совершает и детская коляска. А раньше наши предки использовали колыбель – люльку</w:t>
      </w:r>
      <w:proofErr w:type="gramStart"/>
      <w:r w:rsidRPr="00380B59">
        <w:rPr>
          <w:color w:val="000000"/>
        </w:rPr>
        <w:t xml:space="preserve"> ,</w:t>
      </w:r>
      <w:proofErr w:type="gramEnd"/>
      <w:r w:rsidRPr="00380B59">
        <w:rPr>
          <w:color w:val="000000"/>
        </w:rPr>
        <w:t xml:space="preserve"> подвешенную к потолку и ребёнок мог сам себя раскачивать.</w:t>
      </w:r>
    </w:p>
    <w:p w:rsidR="00380B59" w:rsidRPr="00380B59" w:rsidRDefault="00380B59" w:rsidP="00380B5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Что же представляют механические колебания?</w:t>
      </w:r>
    </w:p>
    <w:p w:rsidR="00380B59" w:rsidRPr="00380B59" w:rsidRDefault="00380B59" w:rsidP="00380B5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 xml:space="preserve">В природе и технике, кроме поступательного и вращательного движения, часто встречается ещё один вид механического движения </w:t>
      </w:r>
      <w:proofErr w:type="gramStart"/>
      <w:r w:rsidRPr="00380B59">
        <w:rPr>
          <w:color w:val="000000"/>
        </w:rPr>
        <w:t>–(</w:t>
      </w:r>
      <w:proofErr w:type="gramEnd"/>
      <w:r w:rsidRPr="00380B59">
        <w:rPr>
          <w:color w:val="000000"/>
        </w:rPr>
        <w:t>Б)____________.</w:t>
      </w:r>
    </w:p>
    <w:p w:rsidR="00380B59" w:rsidRPr="00380B59" w:rsidRDefault="00380B59" w:rsidP="00380B5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Колебания занимают не малое место в (В)</w:t>
      </w:r>
      <w:proofErr w:type="spellStart"/>
      <w:r w:rsidRPr="00380B59">
        <w:rPr>
          <w:color w:val="000000"/>
        </w:rPr>
        <w:t>_______людей</w:t>
      </w:r>
      <w:proofErr w:type="spellEnd"/>
      <w:r w:rsidRPr="00380B59">
        <w:rPr>
          <w:color w:val="000000"/>
        </w:rPr>
        <w:t>. Совершают колебания ветви дерева на ветру и маятник в часах, поршень в (Г)__________________, и земная кора во время землетрясений, струна гитары и поверхностный слой (Д)</w:t>
      </w:r>
      <w:proofErr w:type="spellStart"/>
      <w:r w:rsidRPr="00380B59">
        <w:rPr>
          <w:color w:val="000000"/>
        </w:rPr>
        <w:t>_____на</w:t>
      </w:r>
      <w:proofErr w:type="spellEnd"/>
      <w:r w:rsidRPr="00380B59">
        <w:rPr>
          <w:color w:val="000000"/>
        </w:rPr>
        <w:t xml:space="preserve"> море. Колебательное движение – это движение, которое повторяется через одинаковые (Е)_________. Существует пять видов колебательного движения:</w:t>
      </w:r>
    </w:p>
    <w:p w:rsidR="00380B59" w:rsidRPr="00380B59" w:rsidRDefault="00380B59" w:rsidP="00380B59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гармонические колебания.</w:t>
      </w:r>
    </w:p>
    <w:p w:rsidR="00380B59" w:rsidRPr="00380B59" w:rsidRDefault="00380B59" w:rsidP="00380B59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свободно-вынужденные.</w:t>
      </w:r>
    </w:p>
    <w:p w:rsidR="00380B59" w:rsidRPr="00380B59" w:rsidRDefault="00380B59" w:rsidP="00380B59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затухающие</w:t>
      </w:r>
      <w:proofErr w:type="gramStart"/>
      <w:r w:rsidRPr="00380B59">
        <w:rPr>
          <w:color w:val="000000"/>
        </w:rPr>
        <w:t xml:space="preserve"> .</w:t>
      </w:r>
      <w:proofErr w:type="gramEnd"/>
    </w:p>
    <w:p w:rsidR="00380B59" w:rsidRPr="00380B59" w:rsidRDefault="00380B59" w:rsidP="00380B59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электромагнитные.</w:t>
      </w:r>
    </w:p>
    <w:p w:rsidR="00380B59" w:rsidRPr="00380B59" w:rsidRDefault="00380B59" w:rsidP="00380B59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механические.</w:t>
      </w:r>
    </w:p>
    <w:p w:rsidR="00380B59" w:rsidRPr="00380B59" w:rsidRDefault="00380B59" w:rsidP="00380B5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Что дают человеку колебания? Если не было колебательного движения, то не было бы у нас многих технологий. Это двигатель машин, электробритвы, швейные машины, строительные станки и т.д.</w:t>
      </w:r>
    </w:p>
    <w:p w:rsidR="00380B59" w:rsidRPr="00380B59" w:rsidRDefault="00380B59" w:rsidP="00380B5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Ещё есть автоколебательная система. Она состоит из трёх основных элементов:</w:t>
      </w:r>
    </w:p>
    <w:p w:rsidR="00380B59" w:rsidRPr="00380B59" w:rsidRDefault="00380B59" w:rsidP="00380B59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колебательная система.</w:t>
      </w:r>
    </w:p>
    <w:p w:rsidR="00380B59" w:rsidRPr="00380B59" w:rsidRDefault="00380B59" w:rsidP="00380B59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источник энергии.</w:t>
      </w:r>
    </w:p>
    <w:p w:rsidR="00380B59" w:rsidRPr="00380B59" w:rsidRDefault="00380B59" w:rsidP="00380B59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устройство с обратной связью, регулирующее поступление энергии.</w:t>
      </w:r>
    </w:p>
    <w:p w:rsidR="00380B59" w:rsidRPr="00380B59" w:rsidRDefault="00380B59" w:rsidP="00380B5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Примером автоколебательной системы могут быть часы с маятником. В них маятник источник энергии, гиря, поднятая над Землёй, или стальная пружина. Устройством, в котором происходит осуществление обратной связи, служит храповое колесо.</w:t>
      </w:r>
    </w:p>
    <w:p w:rsidR="00380B59" w:rsidRPr="00380B59" w:rsidRDefault="00380B59" w:rsidP="00380B59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Автоколебания тоже важны в жизни человека, так как (Ж)</w:t>
      </w:r>
      <w:proofErr w:type="spellStart"/>
      <w:r w:rsidRPr="00380B59">
        <w:rPr>
          <w:color w:val="000000"/>
        </w:rPr>
        <w:t>_________системы</w:t>
      </w:r>
      <w:proofErr w:type="spellEnd"/>
      <w:r w:rsidRPr="00380B59">
        <w:rPr>
          <w:color w:val="000000"/>
        </w:rPr>
        <w:t xml:space="preserve"> не затухающие колебания в системе, поддерживаемые (З)</w:t>
      </w:r>
      <w:proofErr w:type="spellStart"/>
      <w:r w:rsidRPr="00380B59">
        <w:rPr>
          <w:color w:val="000000"/>
        </w:rPr>
        <w:t>__________источниками</w:t>
      </w:r>
      <w:proofErr w:type="spellEnd"/>
      <w:r w:rsidRPr="00380B59">
        <w:rPr>
          <w:color w:val="000000"/>
        </w:rPr>
        <w:t xml:space="preserve"> энергии при отсутствии воздействия внешних сил.</w:t>
      </w:r>
    </w:p>
    <w:p w:rsidR="00380B59" w:rsidRPr="00380B59" w:rsidRDefault="00380B59" w:rsidP="00380B5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Механические колебания в нашей жизни важны, если бы колебаний не было, то трудно представить какова была бы жизнь.</w:t>
      </w:r>
    </w:p>
    <w:p w:rsidR="00380B59" w:rsidRPr="00380B59" w:rsidRDefault="00380B59" w:rsidP="00380B59">
      <w:pPr>
        <w:pStyle w:val="a7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0B59" w:rsidRPr="00380B59" w:rsidRDefault="00380B59" w:rsidP="00380B5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Список слов и словосочетаний:</w:t>
      </w:r>
    </w:p>
    <w:p w:rsidR="00380B59" w:rsidRPr="00380B59" w:rsidRDefault="00380B59" w:rsidP="00380B59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Колебания</w:t>
      </w:r>
    </w:p>
    <w:p w:rsidR="00380B59" w:rsidRPr="00380B59" w:rsidRDefault="00380B59" w:rsidP="00380B59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автоколебательные</w:t>
      </w:r>
    </w:p>
    <w:p w:rsidR="00380B59" w:rsidRPr="00380B59" w:rsidRDefault="00380B59" w:rsidP="00380B59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внутренними </w:t>
      </w:r>
    </w:p>
    <w:p w:rsidR="00380B59" w:rsidRPr="00380B59" w:rsidRDefault="00380B59" w:rsidP="00380B59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80B59">
        <w:rPr>
          <w:rFonts w:ascii="Times New Roman" w:hAnsi="Times New Roman" w:cs="Times New Roman"/>
          <w:color w:val="000000"/>
          <w:sz w:val="24"/>
          <w:szCs w:val="24"/>
        </w:rPr>
        <w:t>цилиндре</w:t>
      </w:r>
      <w:proofErr w:type="gramEnd"/>
      <w:r w:rsidRPr="00380B59">
        <w:rPr>
          <w:rFonts w:ascii="Times New Roman" w:hAnsi="Times New Roman" w:cs="Times New Roman"/>
          <w:color w:val="000000"/>
          <w:sz w:val="24"/>
          <w:szCs w:val="24"/>
        </w:rPr>
        <w:t xml:space="preserve"> двигателя внутреннего сгорания</w:t>
      </w:r>
    </w:p>
    <w:p w:rsidR="00380B59" w:rsidRPr="00380B59" w:rsidRDefault="00380B59" w:rsidP="00380B59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Жизни</w:t>
      </w:r>
    </w:p>
    <w:p w:rsidR="00380B59" w:rsidRPr="00380B59" w:rsidRDefault="00380B59" w:rsidP="00380B59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промежутки времени</w:t>
      </w:r>
    </w:p>
    <w:p w:rsidR="00380B59" w:rsidRPr="00380B59" w:rsidRDefault="00380B59" w:rsidP="00380B59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Колебаниями</w:t>
      </w:r>
    </w:p>
    <w:p w:rsidR="00380B59" w:rsidRPr="00380B59" w:rsidRDefault="00380B59" w:rsidP="00380B59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воды</w:t>
      </w:r>
    </w:p>
    <w:p w:rsidR="00380B59" w:rsidRPr="00380B59" w:rsidRDefault="00380B59" w:rsidP="00380B5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Запишите в таблицу выбранные цифры под соответствующими буквами. Цифры могут повторяться.</w:t>
      </w:r>
    </w:p>
    <w:p w:rsidR="00380B59" w:rsidRPr="00380B59" w:rsidRDefault="00380B59" w:rsidP="00380B5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 w:rsidR="00380B59" w:rsidRPr="00380B59" w:rsidTr="005D62DB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</w:p>
        </w:tc>
      </w:tr>
      <w:tr w:rsidR="00380B59" w:rsidRPr="00380B59" w:rsidTr="005D62DB">
        <w:trPr>
          <w:trHeight w:val="1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59" w:rsidRPr="00380B59" w:rsidRDefault="00380B59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59" w:rsidRPr="00380B59" w:rsidRDefault="00380B59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59" w:rsidRPr="00380B59" w:rsidRDefault="00380B59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59" w:rsidRPr="00380B59" w:rsidRDefault="00380B59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643B" w:rsidRPr="00380B59" w:rsidRDefault="0037643B" w:rsidP="0038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43B" w:rsidRPr="00380B59" w:rsidRDefault="0037643B" w:rsidP="0038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43B" w:rsidRPr="00380B59" w:rsidRDefault="0037643B" w:rsidP="0038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0B59" w:rsidRDefault="00380B59" w:rsidP="0038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97D" w:rsidRDefault="00CB497D" w:rsidP="0038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97D" w:rsidRDefault="00CB497D" w:rsidP="0038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43B" w:rsidRPr="00154EE6" w:rsidRDefault="0037643B" w:rsidP="00380B59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54EE6">
        <w:rPr>
          <w:rFonts w:ascii="Times New Roman" w:hAnsi="Times New Roman" w:cs="Times New Roman"/>
          <w:b/>
          <w:sz w:val="28"/>
          <w:szCs w:val="24"/>
        </w:rPr>
        <w:lastRenderedPageBreak/>
        <w:t>2 вариант</w:t>
      </w:r>
    </w:p>
    <w:p w:rsidR="0037643B" w:rsidRPr="00380B59" w:rsidRDefault="0037643B" w:rsidP="00380B59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2 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формулами для расчёта физических величин и названиями этих величин. В формулах использованы обозначения: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масса грузика;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жесткость пружины,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длина нити,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g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модуль свободного падения. К каждой позиции первого столбца подберите соответствующую позицию второго столбца и запишите в таблицу выбранные цифры под соответствующими буквами.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75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8"/>
        <w:gridCol w:w="152"/>
        <w:gridCol w:w="5371"/>
      </w:tblGrid>
      <w:tr w:rsidR="0037643B" w:rsidRPr="00380B59" w:rsidTr="007B7474">
        <w:tc>
          <w:tcPr>
            <w:tcW w:w="2228" w:type="dxa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ФОРМУЛЫ</w:t>
            </w:r>
          </w:p>
        </w:tc>
        <w:tc>
          <w:tcPr>
            <w:tcW w:w="147" w:type="dxa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ВЕЛИЧИНЫ</w:t>
            </w:r>
          </w:p>
        </w:tc>
      </w:tr>
      <w:tr w:rsidR="0037643B" w:rsidRPr="00380B59" w:rsidTr="007B7474">
        <w:trPr>
          <w:trHeight w:val="2196"/>
        </w:trPr>
        <w:tc>
          <w:tcPr>
            <w:tcW w:w="2228" w:type="dxa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 </w:t>
            </w:r>
            <w:r w:rsidRPr="00380B59">
              <w:rPr>
                <w:rStyle w:val="mi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ω</w:t>
            </w:r>
            <w:r w:rsidRPr="00380B59">
              <w:rPr>
                <w:rStyle w:val="mn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vertAlign w:val="subscript"/>
              </w:rPr>
              <w:t>0</w:t>
            </w:r>
            <w:r w:rsidRPr="00380B59">
              <w:rPr>
                <w:rStyle w:val="mo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=</w:t>
            </w:r>
            <w:r w:rsidRPr="00380B59">
              <w:rPr>
                <w:rStyle w:val="mn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2</w:t>
            </w:r>
            <w:r w:rsidRPr="00380B59">
              <w:rPr>
                <w:rStyle w:val="mi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πν</w:t>
            </w:r>
            <w:r w:rsidRPr="00380B59">
              <w:rPr>
                <w:rStyle w:val="mtext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 </w:t>
            </w: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  </w:t>
            </w:r>
            <w:r w:rsidRPr="00380B59">
              <w:rPr>
                <w:rStyle w:val="mi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ν</w:t>
            </w:r>
            <w:r w:rsidRPr="00380B59">
              <w:rPr>
                <w:rStyle w:val="mo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=</w:t>
            </w:r>
            <w:r w:rsidRPr="00380B59">
              <w:rPr>
                <w:rStyle w:val="mn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1\</w:t>
            </w:r>
            <w:r w:rsidRPr="00380B59">
              <w:rPr>
                <w:rStyle w:val="mi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T</w:t>
            </w: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7474" w:rsidRPr="00380B59" w:rsidRDefault="007B7474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" w:type="dxa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46" w:type="dxa"/>
              <w:left w:w="46" w:type="dxa"/>
              <w:bottom w:w="46" w:type="dxa"/>
              <w:right w:w="46" w:type="dxa"/>
            </w:tcMar>
            <w:hideMark/>
          </w:tcPr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период свободных гармонических колебаний математического маятника</w:t>
            </w: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циклическая частота свободных гармонических колебаний математического маятника</w:t>
            </w: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период свободных гармонических колебаний пружинного маятника</w:t>
            </w:r>
          </w:p>
          <w:p w:rsidR="0037643B" w:rsidRPr="00380B59" w:rsidRDefault="0037643B" w:rsidP="0038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частота колебаний свободных гармонических колебаний пружинного маятника</w:t>
            </w:r>
          </w:p>
        </w:tc>
      </w:tr>
    </w:tbl>
    <w:p w:rsidR="007B7474" w:rsidRPr="00380B59" w:rsidRDefault="007B7474" w:rsidP="008D5C35">
      <w:pPr>
        <w:pStyle w:val="a7"/>
        <w:numPr>
          <w:ilvl w:val="0"/>
          <w:numId w:val="2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0D3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</w:t>
      </w:r>
    </w:p>
    <w:p w:rsidR="008D5C35" w:rsidRPr="008D5C35" w:rsidRDefault="008D5C35" w:rsidP="008D5C3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4328795</wp:posOffset>
            </wp:positionH>
            <wp:positionV relativeFrom="paragraph">
              <wp:posOffset>75565</wp:posOffset>
            </wp:positionV>
            <wp:extent cx="1611630" cy="1400175"/>
            <wp:effectExtent l="19050" t="0" r="7620" b="0"/>
            <wp:wrapTight wrapText="bothSides">
              <wp:wrapPolygon edited="0">
                <wp:start x="-255" y="0"/>
                <wp:lineTo x="-255" y="21453"/>
                <wp:lineTo x="21702" y="21453"/>
                <wp:lineTo x="21702" y="0"/>
                <wp:lineTo x="-255" y="0"/>
              </wp:wrapPolygon>
            </wp:wrapTight>
            <wp:docPr id="2" name="Рисунок 47" descr="https://phys-oge.sdamgia.ru/get_file?id=8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phys-oge.sdamgia.ru/get_file?id=836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пред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гра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за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сме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 </w:t>
      </w:r>
      <w:proofErr w:type="spellStart"/>
      <w:r w:rsidRPr="008D5C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proofErr w:type="spellEnd"/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 вре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 </w:t>
      </w:r>
      <w:proofErr w:type="spellStart"/>
      <w:r w:rsidRPr="008D5C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proofErr w:type="spellEnd"/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ко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двух ма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маятников. Из пред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реч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 утвер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вы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правильных. Ука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их номера.</w:t>
      </w:r>
    </w:p>
    <w:p w:rsidR="008D5C35" w:rsidRPr="008D5C35" w:rsidRDefault="008D5C35" w:rsidP="008D5C3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5C35" w:rsidRPr="008D5C35" w:rsidRDefault="008D5C35" w:rsidP="008D5C3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положении, со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точке</w:t>
      </w:r>
      <w:proofErr w:type="gramStart"/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графике, ма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 1 имеет мак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по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энергию.</w:t>
      </w:r>
    </w:p>
    <w:p w:rsidR="008D5C35" w:rsidRPr="008D5C35" w:rsidRDefault="008D5C35" w:rsidP="008D5C3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положении, со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точке</w:t>
      </w:r>
      <w:proofErr w:type="gramStart"/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графике, оба ма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имеют ми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по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энергию.</w:t>
      </w:r>
    </w:p>
    <w:p w:rsidR="008D5C35" w:rsidRPr="008D5C35" w:rsidRDefault="008D5C35" w:rsidP="008D5C3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 1 со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за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колебания.</w:t>
      </w:r>
    </w:p>
    <w:p w:rsidR="008D5C35" w:rsidRPr="008D5C35" w:rsidRDefault="008D5C35" w:rsidP="008D5C3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При пе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ма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2 из положения, со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точке</w:t>
      </w:r>
      <w:proofErr w:type="gramStart"/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положение, со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щее точке Б, ки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энер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гия ма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убывает.</w:t>
      </w:r>
    </w:p>
    <w:p w:rsidR="008D5C35" w:rsidRPr="008D5C35" w:rsidRDefault="008D5C35" w:rsidP="008D5C3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Ча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ко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ма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8D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совпадают.</w:t>
      </w:r>
    </w:p>
    <w:p w:rsidR="0037643B" w:rsidRPr="00380B59" w:rsidRDefault="008D5C35" w:rsidP="00380B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4482465</wp:posOffset>
            </wp:positionH>
            <wp:positionV relativeFrom="paragraph">
              <wp:posOffset>140970</wp:posOffset>
            </wp:positionV>
            <wp:extent cx="1457960" cy="933450"/>
            <wp:effectExtent l="19050" t="0" r="8890" b="0"/>
            <wp:wrapSquare wrapText="bothSides"/>
            <wp:docPr id="7" name="Рисунок 26" descr="https://phys-oge.sdamgia.ru/get_file?id=7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hys-oge.sdamgia.ru/get_file?id=75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643B" w:rsidRPr="00380B59" w:rsidRDefault="0037643B" w:rsidP="00380B59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13 </w:t>
      </w:r>
    </w:p>
    <w:p w:rsidR="008D5C35" w:rsidRPr="00380B59" w:rsidRDefault="008D5C35" w:rsidP="008D5C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изоб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 гра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фик за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ор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тела, со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гар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колебания, от вре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ча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этих колебаний. </w:t>
      </w:r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Ответ дайте в </w:t>
      </w:r>
      <w:proofErr w:type="gram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Гц</w:t>
      </w:r>
      <w:proofErr w:type="gramEnd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7B7474" w:rsidRPr="00380B59" w:rsidRDefault="007B7474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43B" w:rsidRPr="00380B59" w:rsidRDefault="0037643B" w:rsidP="000D3DC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Задания </w:t>
      </w:r>
      <w:r w:rsidR="000D3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фи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их воз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мож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изменениями, ана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руя сле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ситуацию: «</w:t>
      </w:r>
      <w:proofErr w:type="gramStart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Нитяной</w:t>
      </w:r>
      <w:proofErr w:type="gram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ят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 со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не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гар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колебания. Если уве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чить длину нити маятника, не меняя его массу и на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вы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подъёма от по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равновесия, то …»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29"/>
        <w:gridCol w:w="1984"/>
      </w:tblGrid>
      <w:tr w:rsidR="0037643B" w:rsidRPr="00380B59" w:rsidTr="00154EE6"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ВЕЛИЧИНА</w:t>
            </w:r>
          </w:p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ИЗМЕНЕНИЯ</w:t>
            </w:r>
          </w:p>
        </w:tc>
      </w:tr>
      <w:tr w:rsidR="0037643B" w:rsidRPr="00380B59" w:rsidTr="00154EE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пе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од колебаний</w:t>
            </w:r>
          </w:p>
          <w:p w:rsidR="0037643B" w:rsidRPr="00380B59" w:rsidRDefault="0037643B" w:rsidP="00380B59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ча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 колебаний</w:t>
            </w:r>
          </w:p>
          <w:p w:rsidR="0037643B" w:rsidRPr="00380B59" w:rsidRDefault="0037643B" w:rsidP="00380B59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мак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маль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ки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энер</w:t>
            </w: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гия маятника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7643B" w:rsidRPr="00380B59" w:rsidRDefault="0037643B" w:rsidP="00380B59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увеличится</w:t>
            </w:r>
          </w:p>
          <w:p w:rsidR="0037643B" w:rsidRPr="00380B59" w:rsidRDefault="0037643B" w:rsidP="00380B59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уменьшится</w:t>
            </w:r>
          </w:p>
          <w:p w:rsidR="0037643B" w:rsidRDefault="0037643B" w:rsidP="00380B59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не изменится</w:t>
            </w:r>
          </w:p>
          <w:p w:rsidR="00154EE6" w:rsidRPr="00380B59" w:rsidRDefault="00154EE6" w:rsidP="00380B59">
            <w:pPr>
              <w:spacing w:after="0" w:line="240" w:lineRule="auto"/>
              <w:ind w:firstLine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9045" w:tblpY="-989"/>
        <w:tblW w:w="775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"/>
        <w:gridCol w:w="425"/>
        <w:gridCol w:w="567"/>
      </w:tblGrid>
      <w:tr w:rsidR="00154EE6" w:rsidRPr="00380B59" w:rsidTr="00154EE6"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154EE6" w:rsidRPr="00380B59" w:rsidRDefault="00154EE6" w:rsidP="00154EE6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154EE6" w:rsidRPr="00380B59" w:rsidRDefault="00154EE6" w:rsidP="00154EE6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154EE6" w:rsidRPr="00380B59" w:rsidRDefault="00154EE6" w:rsidP="00154EE6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154EE6" w:rsidRPr="00380B59" w:rsidTr="00154EE6">
        <w:trPr>
          <w:trHeight w:val="363"/>
        </w:trPr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154EE6" w:rsidRPr="00380B59" w:rsidRDefault="00154EE6" w:rsidP="00154EE6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154EE6" w:rsidRPr="00380B59" w:rsidRDefault="00154EE6" w:rsidP="00154EE6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154EE6" w:rsidRDefault="00154EE6" w:rsidP="00154EE6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4EE6" w:rsidRPr="00380B59" w:rsidRDefault="00154EE6" w:rsidP="00154EE6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7643B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54EE6" w:rsidRDefault="00154EE6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4EE6" w:rsidRDefault="00154EE6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4EE6" w:rsidRPr="00380B59" w:rsidRDefault="00154EE6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43B" w:rsidRPr="00380B59" w:rsidRDefault="0037643B" w:rsidP="00380B59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Задание 16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провёл измерения периода колебаний физического маятника для двух случаев. Результаты опытов представлены на рисунке.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274310" cy="2752725"/>
            <wp:effectExtent l="19050" t="0" r="2540" b="0"/>
            <wp:docPr id="5" name="Рисунок 66" descr="https://phys-oge.sdamgia.ru/get_file?id=1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phys-oge.sdamgia.ru/get_file?id=108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предложенного перечня два утверждения, которые соответствуют результатам проведённых экспериментальных наблюдений. Укажите их номера.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Период колебаний маятника зависит от длины нити.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 увеличении длины нити в 4 раза период колебаний увеличивается в 2 раза.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Период колебаний маятника на Луне будет меньше, чем на Земле.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Период колебаний маятника зависит от географической широты местности.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Период колебаний маятника не зависит от массы груза.</w:t>
      </w:r>
    </w:p>
    <w:p w:rsidR="007B7474" w:rsidRPr="00380B59" w:rsidRDefault="007B7474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43B" w:rsidRPr="00380B59" w:rsidRDefault="0037643B" w:rsidP="00380B59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16 </w:t>
      </w:r>
    </w:p>
    <w:tbl>
      <w:tblPr>
        <w:tblpPr w:leftFromText="180" w:rightFromText="180" w:vertAnchor="text" w:horzAnchor="margin" w:tblpXSpec="right" w:tblpY="7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646"/>
        <w:gridCol w:w="659"/>
        <w:gridCol w:w="629"/>
        <w:gridCol w:w="936"/>
        <w:gridCol w:w="749"/>
      </w:tblGrid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опыта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m</w:t>
            </w:r>
            <w:proofErr w:type="spellEnd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кг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d</w:t>
            </w:r>
            <w:proofErr w:type="spellEnd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l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0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(l-l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vertAlign w:val="subscript"/>
                <w:lang w:eastAsia="ru-RU"/>
              </w:rPr>
              <w:t>0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0B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k</w:t>
            </w:r>
            <w:proofErr w:type="spellEnd"/>
            <w:r w:rsidRPr="003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Н/м</w:t>
            </w:r>
          </w:p>
        </w:tc>
      </w:tr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380B59" w:rsidRPr="00380B59" w:rsidTr="00380B5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380B59" w:rsidRPr="00380B59" w:rsidRDefault="00380B59" w:rsidP="00380B59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провёл эксперимент по изучению силы упругости, возникающей при подвешивании грузов разной массы к резиновым шнурам разной длины и толщины.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экспериментальных прямых измерений массы груза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m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диаметра поперечного сечения шнура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его первоначальной длины </w:t>
      </w:r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удлинения (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</w:t>
      </w:r>
      <w:proofErr w:type="spellEnd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</w:t>
      </w:r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а также косвенные измерения коэффициента жёсткости </w:t>
      </w:r>
      <w:proofErr w:type="spellStart"/>
      <w:r w:rsidRPr="00380B5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</w:t>
      </w:r>
      <w:proofErr w:type="spellEnd"/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представлены в таблице: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из предложенного перечня два утверждения, которые соответствуют результатам проведённых экспериментальных измерений. Укажите их номера.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 увеличении длины шнура его жёсткость увеличивается.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 увеличении толщины шнура его жёсткость увеличивается.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Удлинение шнура не зависит от его первоначальной длины.</w:t>
      </w:r>
    </w:p>
    <w:p w:rsidR="0037643B" w:rsidRPr="00380B59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Жёсткость шнура не зависит от массы подвешиваемого груза.</w:t>
      </w:r>
    </w:p>
    <w:p w:rsidR="0037643B" w:rsidRDefault="0037643B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Удлинение шнура зависит от упругих свойств материала, из которого изготовлен исследуемый образец.</w:t>
      </w:r>
    </w:p>
    <w:p w:rsidR="006E50F5" w:rsidRDefault="006E50F5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0F5" w:rsidRDefault="006E50F5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0F5" w:rsidRDefault="006E50F5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0F5" w:rsidRPr="00380B59" w:rsidRDefault="006E50F5" w:rsidP="00380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0F5" w:rsidRPr="00380B59" w:rsidRDefault="006E50F5" w:rsidP="006E50F5">
      <w:pPr>
        <w:pStyle w:val="a4"/>
        <w:numPr>
          <w:ilvl w:val="0"/>
          <w:numId w:val="11"/>
        </w:numPr>
        <w:shd w:val="clear" w:color="auto" w:fill="FFFFFF"/>
        <w:spacing w:after="0" w:afterAutospacing="0"/>
        <w:rPr>
          <w:color w:val="000000"/>
        </w:rPr>
      </w:pPr>
      <w:r w:rsidRPr="00380B59">
        <w:rPr>
          <w:b/>
          <w:bCs/>
          <w:color w:val="000000"/>
        </w:rPr>
        <w:lastRenderedPageBreak/>
        <w:t>Задание 19  « Роль механических колебаний в жизни человека»</w:t>
      </w:r>
    </w:p>
    <w:p w:rsidR="006E50F5" w:rsidRPr="00380B59" w:rsidRDefault="006E50F5" w:rsidP="006E50F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 xml:space="preserve">В тот миг, когда человек появляется на свет, он не видит окружающего пространства. Он ощущает прикосновение мамы, которая нежно и бережно покачивает его на руках. И это первая встреча с </w:t>
      </w:r>
      <w:proofErr w:type="gramStart"/>
      <w:r w:rsidRPr="00380B59">
        <w:rPr>
          <w:color w:val="000000"/>
        </w:rPr>
        <w:t>механическими</w:t>
      </w:r>
      <w:proofErr w:type="gramEnd"/>
      <w:r w:rsidRPr="00380B59">
        <w:rPr>
          <w:color w:val="000000"/>
        </w:rPr>
        <w:t xml:space="preserve"> (А)__________. Вынужденные механические колебания совершает и детская коляска. А раньше наши предки использовали колыбель – люльку</w:t>
      </w:r>
      <w:proofErr w:type="gramStart"/>
      <w:r w:rsidRPr="00380B59">
        <w:rPr>
          <w:color w:val="000000"/>
        </w:rPr>
        <w:t xml:space="preserve"> ,</w:t>
      </w:r>
      <w:proofErr w:type="gramEnd"/>
      <w:r w:rsidRPr="00380B59">
        <w:rPr>
          <w:color w:val="000000"/>
        </w:rPr>
        <w:t xml:space="preserve"> подвешенную к потолку и ребёнок мог сам себя раскачивать.</w:t>
      </w:r>
    </w:p>
    <w:p w:rsidR="006E50F5" w:rsidRPr="00380B59" w:rsidRDefault="006E50F5" w:rsidP="006E50F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Что же представляют механические колебания?</w:t>
      </w:r>
    </w:p>
    <w:p w:rsidR="006E50F5" w:rsidRPr="00380B59" w:rsidRDefault="006E50F5" w:rsidP="006E50F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 xml:space="preserve">В природе и технике, кроме поступательного и вращательного движения, часто встречается ещё один вид механического движения </w:t>
      </w:r>
      <w:proofErr w:type="gramStart"/>
      <w:r w:rsidRPr="00380B59">
        <w:rPr>
          <w:color w:val="000000"/>
        </w:rPr>
        <w:t>–(</w:t>
      </w:r>
      <w:proofErr w:type="gramEnd"/>
      <w:r w:rsidRPr="00380B59">
        <w:rPr>
          <w:color w:val="000000"/>
        </w:rPr>
        <w:t>Б)____________.</w:t>
      </w:r>
    </w:p>
    <w:p w:rsidR="006E50F5" w:rsidRPr="00380B59" w:rsidRDefault="006E50F5" w:rsidP="006E50F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Колебания занимают не малое место в (В)</w:t>
      </w:r>
      <w:proofErr w:type="spellStart"/>
      <w:r w:rsidRPr="00380B59">
        <w:rPr>
          <w:color w:val="000000"/>
        </w:rPr>
        <w:t>_______людей</w:t>
      </w:r>
      <w:proofErr w:type="spellEnd"/>
      <w:r w:rsidRPr="00380B59">
        <w:rPr>
          <w:color w:val="000000"/>
        </w:rPr>
        <w:t>. Совершают колебания ветви дерева на ветру и маятник в часах, поршень в (Г)__________________, и земная кора во время землетрясений, струна гитары и поверхностный слой (Д)</w:t>
      </w:r>
      <w:proofErr w:type="spellStart"/>
      <w:r w:rsidRPr="00380B59">
        <w:rPr>
          <w:color w:val="000000"/>
        </w:rPr>
        <w:t>_____на</w:t>
      </w:r>
      <w:proofErr w:type="spellEnd"/>
      <w:r w:rsidRPr="00380B59">
        <w:rPr>
          <w:color w:val="000000"/>
        </w:rPr>
        <w:t xml:space="preserve"> море. Колебательное движение – это движение, которое повторяется через одинаковые (Е)_________. Существует пять видов колебательного движения:</w:t>
      </w:r>
    </w:p>
    <w:p w:rsidR="006E50F5" w:rsidRPr="00380B59" w:rsidRDefault="006E50F5" w:rsidP="006E50F5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гармонические колебания.</w:t>
      </w:r>
    </w:p>
    <w:p w:rsidR="006E50F5" w:rsidRPr="00380B59" w:rsidRDefault="006E50F5" w:rsidP="006E50F5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380B59">
        <w:rPr>
          <w:color w:val="000000"/>
        </w:rPr>
        <w:t>с</w:t>
      </w:r>
      <w:proofErr w:type="gramEnd"/>
      <w:r w:rsidRPr="00380B59">
        <w:rPr>
          <w:color w:val="000000"/>
        </w:rPr>
        <w:t>вободно-вынужденные.</w:t>
      </w:r>
    </w:p>
    <w:p w:rsidR="006E50F5" w:rsidRPr="00380B59" w:rsidRDefault="006E50F5" w:rsidP="006E50F5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затухающие</w:t>
      </w:r>
      <w:proofErr w:type="gramStart"/>
      <w:r w:rsidRPr="00380B59">
        <w:rPr>
          <w:color w:val="000000"/>
        </w:rPr>
        <w:t xml:space="preserve"> .</w:t>
      </w:r>
      <w:proofErr w:type="gramEnd"/>
    </w:p>
    <w:p w:rsidR="006E50F5" w:rsidRPr="00380B59" w:rsidRDefault="006E50F5" w:rsidP="006E50F5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электромагнитные.</w:t>
      </w:r>
    </w:p>
    <w:p w:rsidR="006E50F5" w:rsidRPr="00380B59" w:rsidRDefault="006E50F5" w:rsidP="006E50F5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механические.</w:t>
      </w:r>
    </w:p>
    <w:p w:rsidR="006E50F5" w:rsidRPr="00380B59" w:rsidRDefault="006E50F5" w:rsidP="006E50F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Что дают человеку колебания? Если не было колебательного движения, то не было бы у нас многих технологий. Это двигатель машин, электробритвы, швейные машины, строительные станки и т.д.</w:t>
      </w:r>
    </w:p>
    <w:p w:rsidR="006E50F5" w:rsidRPr="00380B59" w:rsidRDefault="006E50F5" w:rsidP="006E50F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Ещё есть автоколебательная система. Она состоит из трёх основных элементов:</w:t>
      </w:r>
    </w:p>
    <w:p w:rsidR="006E50F5" w:rsidRPr="00380B59" w:rsidRDefault="006E50F5" w:rsidP="006E50F5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колебательная система.</w:t>
      </w:r>
    </w:p>
    <w:p w:rsidR="006E50F5" w:rsidRPr="00380B59" w:rsidRDefault="006E50F5" w:rsidP="006E50F5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380B59">
        <w:rPr>
          <w:color w:val="000000"/>
        </w:rPr>
        <w:t>и</w:t>
      </w:r>
      <w:proofErr w:type="gramEnd"/>
      <w:r w:rsidRPr="00380B59">
        <w:rPr>
          <w:color w:val="000000"/>
        </w:rPr>
        <w:t>сточник энергии.</w:t>
      </w:r>
    </w:p>
    <w:p w:rsidR="006E50F5" w:rsidRPr="00380B59" w:rsidRDefault="006E50F5" w:rsidP="006E50F5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устройство с обратной связью, регулирующее поступление энергии.</w:t>
      </w:r>
    </w:p>
    <w:p w:rsidR="006E50F5" w:rsidRPr="00380B59" w:rsidRDefault="006E50F5" w:rsidP="006E50F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Примером автоколебательной системы могут быть часы с маятником. В них маятник источник энергии, гиря, поднятая над Землёй, или стальная пружина. Устройством, в котором происходит осуществление обратной связи, служит храповое колесо.</w:t>
      </w:r>
    </w:p>
    <w:p w:rsidR="006E50F5" w:rsidRPr="00380B59" w:rsidRDefault="006E50F5" w:rsidP="006E50F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380B59">
        <w:rPr>
          <w:color w:val="000000"/>
        </w:rPr>
        <w:t>Автоколебания тоже важны в жизни человека, так как (Ж)</w:t>
      </w:r>
      <w:proofErr w:type="spellStart"/>
      <w:r w:rsidRPr="00380B59">
        <w:rPr>
          <w:color w:val="000000"/>
        </w:rPr>
        <w:t>_________системы</w:t>
      </w:r>
      <w:proofErr w:type="spellEnd"/>
      <w:r w:rsidRPr="00380B59">
        <w:rPr>
          <w:color w:val="000000"/>
        </w:rPr>
        <w:t xml:space="preserve"> не затухающие колебания в системе, поддерживаемые (З)</w:t>
      </w:r>
      <w:proofErr w:type="spellStart"/>
      <w:r w:rsidRPr="00380B59">
        <w:rPr>
          <w:color w:val="000000"/>
        </w:rPr>
        <w:t>__________источниками</w:t>
      </w:r>
      <w:proofErr w:type="spellEnd"/>
      <w:r w:rsidRPr="00380B59">
        <w:rPr>
          <w:color w:val="000000"/>
        </w:rPr>
        <w:t xml:space="preserve"> энергии при отсутствии воздействия внешних сил.</w:t>
      </w:r>
    </w:p>
    <w:p w:rsidR="006E50F5" w:rsidRPr="00380B59" w:rsidRDefault="006E50F5" w:rsidP="006E50F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Механические колебания в нашей жизни важны, если бы колебаний не было, то трудно представить какова была бы жизнь.</w:t>
      </w:r>
    </w:p>
    <w:p w:rsidR="006E50F5" w:rsidRPr="00380B59" w:rsidRDefault="006E50F5" w:rsidP="006E50F5">
      <w:pPr>
        <w:pStyle w:val="a7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0F5" w:rsidRPr="00380B59" w:rsidRDefault="006E50F5" w:rsidP="006E50F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Список слов и словосочетаний:</w:t>
      </w:r>
    </w:p>
    <w:p w:rsidR="006E50F5" w:rsidRPr="00380B59" w:rsidRDefault="006E50F5" w:rsidP="006E50F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Колебания</w:t>
      </w:r>
    </w:p>
    <w:p w:rsidR="006E50F5" w:rsidRPr="00380B59" w:rsidRDefault="006E50F5" w:rsidP="006E50F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автоколебательные</w:t>
      </w:r>
    </w:p>
    <w:p w:rsidR="006E50F5" w:rsidRPr="00380B59" w:rsidRDefault="006E50F5" w:rsidP="006E50F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внутренними </w:t>
      </w:r>
    </w:p>
    <w:p w:rsidR="006E50F5" w:rsidRPr="00380B59" w:rsidRDefault="006E50F5" w:rsidP="006E50F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80B59">
        <w:rPr>
          <w:rFonts w:ascii="Times New Roman" w:hAnsi="Times New Roman" w:cs="Times New Roman"/>
          <w:color w:val="000000"/>
          <w:sz w:val="24"/>
          <w:szCs w:val="24"/>
        </w:rPr>
        <w:t>цилиндре</w:t>
      </w:r>
      <w:proofErr w:type="gramEnd"/>
      <w:r w:rsidRPr="00380B59">
        <w:rPr>
          <w:rFonts w:ascii="Times New Roman" w:hAnsi="Times New Roman" w:cs="Times New Roman"/>
          <w:color w:val="000000"/>
          <w:sz w:val="24"/>
          <w:szCs w:val="24"/>
        </w:rPr>
        <w:t xml:space="preserve"> двигателя внутреннего сгорания</w:t>
      </w:r>
    </w:p>
    <w:p w:rsidR="006E50F5" w:rsidRPr="00380B59" w:rsidRDefault="006E50F5" w:rsidP="006E50F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Жизни</w:t>
      </w:r>
    </w:p>
    <w:p w:rsidR="006E50F5" w:rsidRPr="00380B59" w:rsidRDefault="006E50F5" w:rsidP="006E50F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промежутки времени</w:t>
      </w:r>
    </w:p>
    <w:p w:rsidR="006E50F5" w:rsidRPr="00380B59" w:rsidRDefault="006E50F5" w:rsidP="006E50F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Колебаниями</w:t>
      </w:r>
    </w:p>
    <w:p w:rsidR="006E50F5" w:rsidRPr="00380B59" w:rsidRDefault="006E50F5" w:rsidP="006E50F5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B59">
        <w:rPr>
          <w:rFonts w:ascii="Times New Roman" w:hAnsi="Times New Roman" w:cs="Times New Roman"/>
          <w:color w:val="000000"/>
          <w:sz w:val="24"/>
          <w:szCs w:val="24"/>
        </w:rPr>
        <w:t>воды</w:t>
      </w:r>
    </w:p>
    <w:p w:rsidR="006E50F5" w:rsidRPr="00380B59" w:rsidRDefault="006E50F5" w:rsidP="006E50F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Запишите в таблицу выбранные цифры под соответствующими буквами. Цифры могут повторяться.</w:t>
      </w:r>
    </w:p>
    <w:p w:rsidR="006E50F5" w:rsidRPr="00380B59" w:rsidRDefault="006E50F5" w:rsidP="006E50F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 w:rsidR="006E50F5" w:rsidRPr="00380B59" w:rsidTr="00E512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6E50F5" w:rsidRPr="00380B59" w:rsidRDefault="006E50F5" w:rsidP="00E51277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6E50F5" w:rsidRPr="00380B59" w:rsidRDefault="006E50F5" w:rsidP="00E51277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6E50F5" w:rsidRPr="00380B59" w:rsidRDefault="006E50F5" w:rsidP="00E51277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6E50F5" w:rsidRPr="00380B59" w:rsidRDefault="006E50F5" w:rsidP="00E51277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F5" w:rsidRPr="00380B59" w:rsidRDefault="006E50F5" w:rsidP="00E51277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F5" w:rsidRPr="00380B59" w:rsidRDefault="006E50F5" w:rsidP="00E51277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F5" w:rsidRPr="00380B59" w:rsidRDefault="006E50F5" w:rsidP="00E51277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F5" w:rsidRPr="00380B59" w:rsidRDefault="006E50F5" w:rsidP="00E51277">
            <w:pPr>
              <w:spacing w:before="58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0B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</w:p>
        </w:tc>
      </w:tr>
      <w:tr w:rsidR="006E50F5" w:rsidRPr="00380B59" w:rsidTr="00E51277">
        <w:trPr>
          <w:trHeight w:val="1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6E50F5" w:rsidRPr="00380B59" w:rsidRDefault="006E50F5" w:rsidP="00E51277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6E50F5" w:rsidRPr="00380B59" w:rsidRDefault="006E50F5" w:rsidP="00E51277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6E50F5" w:rsidRPr="00380B59" w:rsidRDefault="006E50F5" w:rsidP="00E51277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6" w:type="dxa"/>
              <w:left w:w="46" w:type="dxa"/>
              <w:bottom w:w="46" w:type="dxa"/>
              <w:right w:w="46" w:type="dxa"/>
            </w:tcMar>
            <w:vAlign w:val="center"/>
            <w:hideMark/>
          </w:tcPr>
          <w:p w:rsidR="006E50F5" w:rsidRPr="00380B59" w:rsidRDefault="006E50F5" w:rsidP="00E51277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F5" w:rsidRPr="00380B59" w:rsidRDefault="006E50F5" w:rsidP="00E51277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F5" w:rsidRPr="00380B59" w:rsidRDefault="006E50F5" w:rsidP="00E51277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F5" w:rsidRPr="00380B59" w:rsidRDefault="006E50F5" w:rsidP="00E51277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0F5" w:rsidRPr="00380B59" w:rsidRDefault="006E50F5" w:rsidP="00E51277">
            <w:pPr>
              <w:spacing w:before="58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162C9" w:rsidRPr="00380B59" w:rsidRDefault="00D162C9" w:rsidP="00380B5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B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B497D" w:rsidRDefault="00CB497D" w:rsidP="006E50F5">
      <w:pPr>
        <w:spacing w:after="0"/>
      </w:pPr>
    </w:p>
    <w:sectPr w:rsidR="00CB497D" w:rsidSect="00154EE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C96"/>
    <w:multiLevelType w:val="hybridMultilevel"/>
    <w:tmpl w:val="9A44CC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0081F"/>
    <w:multiLevelType w:val="multilevel"/>
    <w:tmpl w:val="75B89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2D15"/>
    <w:multiLevelType w:val="hybridMultilevel"/>
    <w:tmpl w:val="1FB482D4"/>
    <w:lvl w:ilvl="0" w:tplc="9AA053F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41CE2"/>
    <w:multiLevelType w:val="hybridMultilevel"/>
    <w:tmpl w:val="9A900EC4"/>
    <w:lvl w:ilvl="0" w:tplc="0DB64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DD205F"/>
    <w:multiLevelType w:val="hybridMultilevel"/>
    <w:tmpl w:val="74D6B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66DE6"/>
    <w:multiLevelType w:val="hybridMultilevel"/>
    <w:tmpl w:val="63004B64"/>
    <w:lvl w:ilvl="0" w:tplc="8F1CC59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16F02"/>
    <w:multiLevelType w:val="multilevel"/>
    <w:tmpl w:val="EC645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7F79FA"/>
    <w:multiLevelType w:val="hybridMultilevel"/>
    <w:tmpl w:val="F8405B96"/>
    <w:lvl w:ilvl="0" w:tplc="F8509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354C48"/>
    <w:multiLevelType w:val="hybridMultilevel"/>
    <w:tmpl w:val="A2B80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1A4595"/>
    <w:multiLevelType w:val="hybridMultilevel"/>
    <w:tmpl w:val="BDA60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543C5F"/>
    <w:multiLevelType w:val="hybridMultilevel"/>
    <w:tmpl w:val="0C6CC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B1"/>
    <w:rsid w:val="000929FC"/>
    <w:rsid w:val="000D3DC7"/>
    <w:rsid w:val="00154EE6"/>
    <w:rsid w:val="001A5311"/>
    <w:rsid w:val="0037643B"/>
    <w:rsid w:val="003767F8"/>
    <w:rsid w:val="00380B59"/>
    <w:rsid w:val="003E19DB"/>
    <w:rsid w:val="00476208"/>
    <w:rsid w:val="006E50F5"/>
    <w:rsid w:val="007B7474"/>
    <w:rsid w:val="00820150"/>
    <w:rsid w:val="008D5C35"/>
    <w:rsid w:val="009934B9"/>
    <w:rsid w:val="009A29EA"/>
    <w:rsid w:val="00AE7C2C"/>
    <w:rsid w:val="00B5736E"/>
    <w:rsid w:val="00BC2104"/>
    <w:rsid w:val="00CB497D"/>
    <w:rsid w:val="00D162C9"/>
    <w:rsid w:val="00ED16B1"/>
    <w:rsid w:val="00F36A50"/>
    <w:rsid w:val="00F816BD"/>
    <w:rsid w:val="00FE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bnums">
    <w:name w:val="prob_nums"/>
    <w:basedOn w:val="a0"/>
    <w:rsid w:val="00ED16B1"/>
  </w:style>
  <w:style w:type="character" w:styleId="a3">
    <w:name w:val="Hyperlink"/>
    <w:basedOn w:val="a0"/>
    <w:uiPriority w:val="99"/>
    <w:semiHidden/>
    <w:unhideWhenUsed/>
    <w:rsid w:val="00ED16B1"/>
    <w:rPr>
      <w:color w:val="0000FF"/>
      <w:u w:val="single"/>
    </w:rPr>
  </w:style>
  <w:style w:type="paragraph" w:customStyle="1" w:styleId="leftmargin">
    <w:name w:val="left_margin"/>
    <w:basedOn w:val="a"/>
    <w:rsid w:val="00ED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D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ph">
    <w:name w:val="share_ph"/>
    <w:basedOn w:val="a0"/>
    <w:rsid w:val="00ED16B1"/>
  </w:style>
  <w:style w:type="paragraph" w:styleId="a5">
    <w:name w:val="Balloon Text"/>
    <w:basedOn w:val="a"/>
    <w:link w:val="a6"/>
    <w:uiPriority w:val="99"/>
    <w:semiHidden/>
    <w:unhideWhenUsed/>
    <w:rsid w:val="00ED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6B1"/>
    <w:rPr>
      <w:rFonts w:ascii="Tahoma" w:hAnsi="Tahoma" w:cs="Tahoma"/>
      <w:sz w:val="16"/>
      <w:szCs w:val="16"/>
    </w:rPr>
  </w:style>
  <w:style w:type="character" w:customStyle="1" w:styleId="mi">
    <w:name w:val="mi"/>
    <w:basedOn w:val="a0"/>
    <w:rsid w:val="0037643B"/>
  </w:style>
  <w:style w:type="character" w:customStyle="1" w:styleId="mn">
    <w:name w:val="mn"/>
    <w:basedOn w:val="a0"/>
    <w:rsid w:val="0037643B"/>
  </w:style>
  <w:style w:type="character" w:customStyle="1" w:styleId="mo">
    <w:name w:val="mo"/>
    <w:basedOn w:val="a0"/>
    <w:rsid w:val="0037643B"/>
  </w:style>
  <w:style w:type="character" w:customStyle="1" w:styleId="mtext">
    <w:name w:val="mtext"/>
    <w:basedOn w:val="a0"/>
    <w:rsid w:val="0037643B"/>
  </w:style>
  <w:style w:type="character" w:customStyle="1" w:styleId="msqrt">
    <w:name w:val="msqrt"/>
    <w:basedOn w:val="a0"/>
    <w:rsid w:val="0037643B"/>
  </w:style>
  <w:style w:type="paragraph" w:styleId="a7">
    <w:name w:val="List Paragraph"/>
    <w:basedOn w:val="a"/>
    <w:uiPriority w:val="34"/>
    <w:qFormat/>
    <w:rsid w:val="0037643B"/>
    <w:pPr>
      <w:ind w:left="720"/>
      <w:contextualSpacing/>
    </w:pPr>
  </w:style>
  <w:style w:type="character" w:styleId="a8">
    <w:name w:val="Strong"/>
    <w:basedOn w:val="a0"/>
    <w:uiPriority w:val="22"/>
    <w:qFormat/>
    <w:rsid w:val="00BC21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15052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6823">
              <w:marLeft w:val="0"/>
              <w:marRight w:val="0"/>
              <w:marTop w:val="58"/>
              <w:marBottom w:val="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24450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10651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383357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3741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1754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021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548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966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7416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90559">
              <w:marLeft w:val="0"/>
              <w:marRight w:val="0"/>
              <w:marTop w:val="58"/>
              <w:marBottom w:val="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9553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43120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83997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8448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1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1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3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973">
                              <w:marLeft w:val="99"/>
                              <w:marRight w:val="9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56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579508">
                          <w:marLeft w:val="99"/>
                          <w:marRight w:val="99"/>
                          <w:marTop w:val="0"/>
                          <w:marBottom w:val="8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77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63086">
                                  <w:marLeft w:val="0"/>
                                  <w:marRight w:val="0"/>
                                  <w:marTop w:val="0"/>
                                  <w:marBottom w:val="461"/>
                                  <w:divBdr>
                                    <w:top w:val="single" w:sz="4" w:space="12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59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10956">
              <w:marLeft w:val="0"/>
              <w:marRight w:val="0"/>
              <w:marTop w:val="0"/>
              <w:marBottom w:val="0"/>
              <w:divBdr>
                <w:top w:val="single" w:sz="2" w:space="17" w:color="auto"/>
                <w:left w:val="single" w:sz="4" w:space="12" w:color="auto"/>
                <w:bottom w:val="single" w:sz="2" w:space="12" w:color="auto"/>
                <w:right w:val="single" w:sz="2" w:space="12" w:color="auto"/>
              </w:divBdr>
              <w:divsChild>
                <w:div w:id="5991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2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7374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3392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7032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6422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084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4603">
              <w:marLeft w:val="0"/>
              <w:marRight w:val="0"/>
              <w:marTop w:val="58"/>
              <w:marBottom w:val="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209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5468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879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01505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3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3444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0758">
              <w:marLeft w:val="576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1027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0446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6118">
                          <w:marLeft w:val="0"/>
                          <w:marRight w:val="0"/>
                          <w:marTop w:val="58"/>
                          <w:marBottom w:val="5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567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1797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603807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4547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166885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0253">
              <w:marLeft w:val="0"/>
              <w:marRight w:val="0"/>
              <w:marTop w:val="58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</w:div>
            <w:div w:id="2052146816">
              <w:marLeft w:val="576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23408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84379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624549">
                          <w:marLeft w:val="0"/>
                          <w:marRight w:val="0"/>
                          <w:marTop w:val="58"/>
                          <w:marBottom w:val="5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6723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5898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571369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1871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7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34494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6942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42659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973123">
                      <w:marLeft w:val="0"/>
                      <w:marRight w:val="0"/>
                      <w:marTop w:val="58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29757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30145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67386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283976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5733432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407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52191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28797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0798">
                      <w:marLeft w:val="0"/>
                      <w:marRight w:val="0"/>
                      <w:marTop w:val="58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731492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149064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534640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1068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36364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4570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33124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99008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0336">
                      <w:marLeft w:val="0"/>
                      <w:marRight w:val="0"/>
                      <w:marTop w:val="58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668869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059675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09711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5599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048082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209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59650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9681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2771">
                      <w:marLeft w:val="0"/>
                      <w:marRight w:val="0"/>
                      <w:marTop w:val="58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85067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096543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465347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848614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28342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062991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8357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3852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21466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2548">
                      <w:marLeft w:val="0"/>
                      <w:marRight w:val="0"/>
                      <w:marTop w:val="58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608116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21100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581612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39467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0725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36047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55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91481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20268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1702">
                      <w:marLeft w:val="0"/>
                      <w:marRight w:val="0"/>
                      <w:marTop w:val="58"/>
                      <w:marBottom w:val="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348495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254593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3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61738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800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036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50462">
              <w:marLeft w:val="576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44693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2753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132548">
                          <w:marLeft w:val="0"/>
                          <w:marRight w:val="0"/>
                          <w:marTop w:val="58"/>
                          <w:marBottom w:val="5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485857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953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78954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468401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08860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04473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2332">
              <w:marLeft w:val="0"/>
              <w:marRight w:val="0"/>
              <w:marTop w:val="58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</w:div>
            <w:div w:id="1786196582">
              <w:marLeft w:val="576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30594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08383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11585">
                          <w:marLeft w:val="0"/>
                          <w:marRight w:val="0"/>
                          <w:marTop w:val="58"/>
                          <w:marBottom w:val="5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1003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0689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847217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339742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51626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3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10038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5245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9077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61221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373">
              <w:marLeft w:val="0"/>
              <w:marRight w:val="0"/>
              <w:marTop w:val="58"/>
              <w:marBottom w:val="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40523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90700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8020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5874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7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8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9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2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977031">
                              <w:marLeft w:val="99"/>
                              <w:marRight w:val="9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389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95330">
                          <w:marLeft w:val="99"/>
                          <w:marRight w:val="99"/>
                          <w:marTop w:val="0"/>
                          <w:marBottom w:val="8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15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15203">
                                  <w:marLeft w:val="0"/>
                                  <w:marRight w:val="0"/>
                                  <w:marTop w:val="0"/>
                                  <w:marBottom w:val="461"/>
                                  <w:divBdr>
                                    <w:top w:val="single" w:sz="4" w:space="12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93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57512">
              <w:marLeft w:val="0"/>
              <w:marRight w:val="0"/>
              <w:marTop w:val="0"/>
              <w:marBottom w:val="0"/>
              <w:divBdr>
                <w:top w:val="single" w:sz="2" w:space="17" w:color="auto"/>
                <w:left w:val="single" w:sz="4" w:space="12" w:color="auto"/>
                <w:bottom w:val="single" w:sz="2" w:space="12" w:color="auto"/>
                <w:right w:val="single" w:sz="2" w:space="12" w:color="auto"/>
              </w:divBdr>
              <w:divsChild>
                <w:div w:id="18776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527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2878">
              <w:marLeft w:val="576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54167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0960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1353">
                          <w:marLeft w:val="0"/>
                          <w:marRight w:val="0"/>
                          <w:marTop w:val="58"/>
                          <w:marBottom w:val="5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411862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141765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080207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24009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9790836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027756">
              <w:marLeft w:val="0"/>
              <w:marRight w:val="0"/>
              <w:marTop w:val="58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</w:div>
            <w:div w:id="1752850710">
              <w:marLeft w:val="576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564492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322694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459177">
                          <w:marLeft w:val="0"/>
                          <w:marRight w:val="0"/>
                          <w:marTop w:val="58"/>
                          <w:marBottom w:val="5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668214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4414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8450810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543451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3339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25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3605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8723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3888">
          <w:marLeft w:val="0"/>
          <w:marRight w:val="0"/>
          <w:marTop w:val="58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326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5533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48796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086751">
                  <w:marLeft w:val="0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188298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0362">
              <w:marLeft w:val="0"/>
              <w:marRight w:val="0"/>
              <w:marTop w:val="5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724901">
                  <w:marLeft w:val="0"/>
                  <w:marRight w:val="0"/>
                  <w:marTop w:val="58"/>
                  <w:marBottom w:val="0"/>
                  <w:divBdr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divBdr>
                </w:div>
                <w:div w:id="1775711496">
                  <w:marLeft w:val="576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33486">
                      <w:marLeft w:val="0"/>
                      <w:marRight w:val="0"/>
                      <w:marTop w:val="5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29533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1718">
                              <w:marLeft w:val="0"/>
                              <w:marRight w:val="0"/>
                              <w:marTop w:val="58"/>
                              <w:marBottom w:val="5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114460">
                              <w:marLeft w:val="0"/>
                              <w:marRight w:val="0"/>
                              <w:marTop w:val="5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530214">
                              <w:marLeft w:val="0"/>
                              <w:marRight w:val="0"/>
                              <w:marTop w:val="5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708942">
                          <w:marLeft w:val="0"/>
                          <w:marRight w:val="0"/>
                          <w:marTop w:val="5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7582">
                              <w:marLeft w:val="0"/>
                              <w:marRight w:val="0"/>
                              <w:marTop w:val="5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926C-5C62-460C-B96E-833A8EA4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Диман</dc:creator>
  <cp:lastModifiedBy>Диман</cp:lastModifiedBy>
  <cp:revision>9</cp:revision>
  <dcterms:created xsi:type="dcterms:W3CDTF">2020-02-03T15:06:00Z</dcterms:created>
  <dcterms:modified xsi:type="dcterms:W3CDTF">2020-02-06T13:50:00Z</dcterms:modified>
</cp:coreProperties>
</file>