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29" w:rsidRPr="005A2796" w:rsidRDefault="00C26C96" w:rsidP="00DB73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</w:t>
      </w:r>
      <w:r w:rsidR="008F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детей-мигрантов</w:t>
      </w:r>
    </w:p>
    <w:p w:rsidR="00DB73ED" w:rsidRPr="00436707" w:rsidRDefault="00DB73ED" w:rsidP="00DB73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Библиографический список</w:t>
      </w:r>
    </w:p>
    <w:p w:rsidR="00E92474" w:rsidRDefault="00E92474" w:rsidP="00DB73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9D9" w:rsidRDefault="00AA3BBA" w:rsidP="00A1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</w:p>
    <w:p w:rsidR="00AA3BBA" w:rsidRPr="00AA3BBA" w:rsidRDefault="00AA3BBA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Ассуирова</w:t>
      </w:r>
      <w:proofErr w:type="spellEnd"/>
      <w:r w:rsidRPr="00AA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Л.В.</w:t>
      </w:r>
      <w:r w:rsidR="006A3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Интерферентные</w:t>
      </w:r>
      <w:proofErr w:type="spellEnd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в речи </w:t>
      </w:r>
      <w:proofErr w:type="spellStart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детей-инофонов</w:t>
      </w:r>
      <w:proofErr w:type="spellEnd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Л. В. </w:t>
      </w:r>
      <w:proofErr w:type="spellStart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Ассуирова</w:t>
      </w:r>
      <w:proofErr w:type="spellEnd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В. Минкина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Начальная школа. - 2022. - №8. - С.17-19.</w:t>
      </w:r>
    </w:p>
    <w:p w:rsidR="00AA3BBA" w:rsidRPr="00AA3BBA" w:rsidRDefault="00AA3BBA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Губанихина</w:t>
      </w:r>
      <w:proofErr w:type="spellEnd"/>
      <w:r w:rsidRPr="00AA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адаптации детей-мигрантов в российской начальной школе [Текст] / Е. В. </w:t>
      </w:r>
      <w:proofErr w:type="spellStart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Губанихина</w:t>
      </w:r>
      <w:proofErr w:type="spellEnd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С. </w:t>
      </w:r>
      <w:proofErr w:type="spellStart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Кудакова</w:t>
      </w:r>
      <w:proofErr w:type="spellEnd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М. Филатова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Начальная школа. - 2022. - №9. - С.31-34.</w:t>
      </w:r>
    </w:p>
    <w:p w:rsidR="00AA3BBA" w:rsidRDefault="00AA3BBA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Гулиева, Х.Б.</w:t>
      </w:r>
      <w:r w:rsidR="00C2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социализации подростков в семьях мигрантов [Электронный ресурс] / Х. Б. Гулиева</w:t>
      </w:r>
      <w:r w:rsidR="00C2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Альма-матер. - №2. - 2022. - С.30-34.</w:t>
      </w:r>
    </w:p>
    <w:p w:rsidR="00AA3BBA" w:rsidRDefault="00AA3BBA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Ерина, И.А.</w:t>
      </w:r>
      <w:r w:rsidR="006A3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Поликультурное образование как основа тол</w:t>
      </w:r>
      <w:r w:rsidR="00C2714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ерантных отношений в обществе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И. А. Ерина, О. М. </w:t>
      </w:r>
      <w:proofErr w:type="spellStart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Коробкова</w:t>
      </w:r>
      <w:proofErr w:type="spellEnd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А. Саидов</w:t>
      </w:r>
      <w:r w:rsidR="00C2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// Мир науки, культуры, образования. - 2022. - №1. - С.178-180.</w:t>
      </w:r>
    </w:p>
    <w:p w:rsidR="00AA3BBA" w:rsidRPr="00AA3BBA" w:rsidRDefault="00AA3BBA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Железнякова</w:t>
      </w:r>
      <w:proofErr w:type="spellEnd"/>
      <w:r w:rsidRPr="00AA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Е.А.</w:t>
      </w:r>
      <w:r w:rsidR="00C2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мигрантов в аспекте обучения русскому языку как неродному в начальной школе [Электронный ресурс] / Е. А. </w:t>
      </w:r>
      <w:proofErr w:type="spellStart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Железнякова</w:t>
      </w:r>
      <w:proofErr w:type="spellEnd"/>
      <w:r w:rsidR="00C2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Наука и школа. - 2022. - №2. - С.90-98.</w:t>
      </w:r>
    </w:p>
    <w:p w:rsidR="00AA3BBA" w:rsidRPr="00AA3BBA" w:rsidRDefault="00AA3BBA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Краева, А.А.</w:t>
      </w:r>
      <w:r w:rsidR="006A3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мигрантами дошкольного и младшего школьного возраста грамматикой русского языка (на примере имени прилагательного) [Электронный ресурс] / А. А. Краева, С. Е. Привалова</w:t>
      </w:r>
      <w:r w:rsidR="00C2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Педагогическое образование в России. - 2022. - №2. - С.20-28.</w:t>
      </w:r>
    </w:p>
    <w:p w:rsidR="00AA3BBA" w:rsidRPr="00AA3BBA" w:rsidRDefault="00AA3BBA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Крылова, Е.С.</w:t>
      </w:r>
      <w:r w:rsidR="00C2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толковым словарем при обучении полисемии </w:t>
      </w:r>
      <w:proofErr w:type="spellStart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учеников-инофонов</w:t>
      </w:r>
      <w:proofErr w:type="spellEnd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. [Текст] / Е. С. Крылова</w:t>
      </w:r>
      <w:r w:rsidR="00C2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Начальная школа. - 2022. - №8. - С.36-38.</w:t>
      </w:r>
    </w:p>
    <w:p w:rsidR="00AA3BBA" w:rsidRPr="00AA3BBA" w:rsidRDefault="00C27145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Л.М. </w:t>
      </w:r>
      <w:r w:rsidR="00AA3BBA"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Миграционная политика как элемент повышения образования иностранных граждан [Электронный ресурс] / Л. М. </w:t>
      </w:r>
      <w:proofErr w:type="spellStart"/>
      <w:r w:rsidR="00AA3BBA"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Низова</w:t>
      </w:r>
      <w:proofErr w:type="spellEnd"/>
      <w:r w:rsidR="00AA3BBA"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О. Кудрявцева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BBA"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Альма-матер. - №7. - 2022. - С.86-89.</w:t>
      </w:r>
    </w:p>
    <w:p w:rsidR="00AA3BBA" w:rsidRPr="00AA3BBA" w:rsidRDefault="00AA3BBA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Омельченко, Е.А.</w:t>
      </w:r>
      <w:r w:rsidR="00C2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образовательные потребности детей с миграционной историей в школьном обучении: кейс Челябинской области [Электронный ресурс] / Е. А. Омельченко, А. А. Шевцова</w:t>
      </w:r>
      <w:r w:rsidR="00C2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Проблемы современного образования. - 2022. - №6. - С.164-177.</w:t>
      </w:r>
    </w:p>
    <w:p w:rsidR="00AA3BBA" w:rsidRPr="00AA3BBA" w:rsidRDefault="00AA3BBA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Руонала</w:t>
      </w:r>
      <w:proofErr w:type="spellEnd"/>
      <w:r w:rsidRPr="00AA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Л.А.</w:t>
      </w:r>
      <w:r w:rsidR="00C2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Подходы к обучению мигрантов как фактор их успешной психологической адаптации [Электронный ресурс] / Л. А. </w:t>
      </w:r>
      <w:proofErr w:type="spellStart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Руонала</w:t>
      </w:r>
      <w:proofErr w:type="spellEnd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И. Миронова</w:t>
      </w:r>
      <w:r w:rsidR="00C2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 и психология образования. - 2022. - №3. - С.78-92.</w:t>
      </w:r>
    </w:p>
    <w:p w:rsidR="00AA3BBA" w:rsidRPr="00AA3BBA" w:rsidRDefault="00AA3BBA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Ушакова, О.</w:t>
      </w:r>
      <w:r w:rsidR="00C2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языковой адаптации детей из семей мигрантов [Электронный ресурс] / О. С. Ушакова, Р. А. Андрианова</w:t>
      </w:r>
      <w:r w:rsidR="00C2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Педагогическое образование и наука. - 2022. - №4. - С.145-152.</w:t>
      </w:r>
    </w:p>
    <w:p w:rsidR="00AA3BBA" w:rsidRPr="00AA3BBA" w:rsidRDefault="00AA3BBA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Фуряева</w:t>
      </w:r>
      <w:proofErr w:type="spellEnd"/>
      <w:r w:rsidRPr="00AA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Т.В.</w:t>
      </w:r>
      <w:r w:rsidR="00C2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Информальное образование мигрантов в принимающей семье: неинституциональный </w:t>
      </w:r>
      <w:r w:rsidR="00C2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 и дескриптивная модель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/ Т. В. </w:t>
      </w:r>
      <w:proofErr w:type="spellStart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Фуряева</w:t>
      </w:r>
      <w:proofErr w:type="spellEnd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А. Краснов</w:t>
      </w:r>
      <w:r w:rsidR="00C2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- 2022. - №1. - С.122-128.</w:t>
      </w:r>
    </w:p>
    <w:p w:rsidR="00AA3BBA" w:rsidRPr="00AA3BBA" w:rsidRDefault="00AA3BBA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Хухлаев</w:t>
      </w:r>
      <w:proofErr w:type="spellEnd"/>
      <w:r w:rsidRPr="00AA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О.Е.</w:t>
      </w:r>
      <w:r w:rsidR="00C2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достижения учащихся в школах с высокой численностью детей-мигрантов [Электронный ресурс] / О. Е. </w:t>
      </w:r>
      <w:proofErr w:type="spellStart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</w:t>
      </w:r>
      <w:proofErr w:type="spellEnd"/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Ю. Чибисова</w:t>
      </w:r>
      <w:r w:rsidR="00C2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BBA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Психологическая наука и образование. - 2022. - №5. - С.46-56.</w:t>
      </w:r>
    </w:p>
    <w:p w:rsidR="00CB643C" w:rsidRDefault="00CB643C" w:rsidP="00DB73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BA" w:rsidRDefault="00AA3BBA" w:rsidP="00DB73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</w:p>
    <w:p w:rsidR="009C4B30" w:rsidRDefault="005A2796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Кушнир, А.М. </w:t>
      </w:r>
      <w:r w:rsidR="009C4B30"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учить грамотному русскому письму </w:t>
      </w:r>
      <w:proofErr w:type="spellStart"/>
      <w:r w:rsidR="009C4B30"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детей-инофонов</w:t>
      </w:r>
      <w:proofErr w:type="spellEnd"/>
      <w:r w:rsidR="009C4B30"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А. М. Кушнир</w:t>
      </w:r>
      <w:r w:rsidR="009C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А. Остапенко, В. В. </w:t>
      </w:r>
      <w:proofErr w:type="spellStart"/>
      <w:r w:rsidR="009C4B3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</w:t>
      </w:r>
      <w:proofErr w:type="spellEnd"/>
      <w:r w:rsidR="009C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B30"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- 2021. - №6. - С.111-138.</w:t>
      </w:r>
    </w:p>
    <w:p w:rsidR="00D169D9" w:rsidRDefault="00017E22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Орсаг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Ю. </w:t>
      </w:r>
      <w:r w:rsidR="00D169D9"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разные! Мы вместе! Воспитание культуры межнациональных отношени</w:t>
      </w:r>
      <w:r w:rsidR="00D1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школьников [Текст] / Ю. </w:t>
      </w:r>
      <w:proofErr w:type="spellStart"/>
      <w:r w:rsidR="00D16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Орсаг</w:t>
      </w:r>
      <w:proofErr w:type="spellEnd"/>
      <w:r w:rsidR="00D1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9D9"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Директор школы. - 2021. - №7. - С. 89-95.</w:t>
      </w:r>
    </w:p>
    <w:p w:rsidR="00426AFA" w:rsidRDefault="00426AFA" w:rsidP="00426AF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AFA" w:rsidRDefault="00426AFA" w:rsidP="00426AF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</w:p>
    <w:p w:rsidR="00426AFA" w:rsidRDefault="00426AFA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Кужевская</w:t>
      </w:r>
      <w:proofErr w:type="spellEnd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Е.Б.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формирования навыков межкультурной коммуникац</w:t>
      </w:r>
      <w:proofErr w:type="gramStart"/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ведомственных образовательных организаций [Текст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/ Е. 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И. Смык </w:t>
      </w:r>
      <w:r w:rsid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>// Инновации в образовании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- 2020. - №4. - С.76-82.</w:t>
      </w:r>
    </w:p>
    <w:p w:rsidR="009C5AAC" w:rsidRDefault="009C5AAC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миграционной ситуации и политики в отношении семьи и детей мигрантов в России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сурс] / Т. Ф. Суслова [и др.]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- 2020. - №11. - С.48-62.</w:t>
      </w:r>
    </w:p>
    <w:p w:rsidR="00426AFA" w:rsidRDefault="00426AFA" w:rsidP="00426AF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AFA" w:rsidRDefault="00F10339" w:rsidP="00426AF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2019</w:t>
      </w:r>
    </w:p>
    <w:p w:rsidR="00F10339" w:rsidRDefault="00F10339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Вандышев, М.Н.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A2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обучать детей-мигрантов - вмес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или раздельно? [Текст]</w:t>
      </w:r>
      <w:proofErr w:type="gramStart"/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педагогов Свердл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овской области / М. Н. Вандышев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Вопросы образования. - 2019. - №2. - С. 179-198.</w:t>
      </w:r>
    </w:p>
    <w:p w:rsidR="002112CF" w:rsidRDefault="002112CF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Конфликты из-за мигрантов в школе. Как предупредить на Дне толерантности</w:t>
      </w:r>
      <w:r w:rsidR="00A10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Справочник руководителя ОУ. - 2019.</w:t>
      </w:r>
      <w:r w:rsidR="0087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- №11. - С. 10-13.</w:t>
      </w:r>
    </w:p>
    <w:p w:rsidR="00632A9C" w:rsidRDefault="009E4CEE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Наумова, Н.П.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приёмы обучения русскому языку как неродному в пространстве полиэтнической школы (из опыта работы) [Текст] / Н. П. Наумова // Региональная школа управления. - 2019. - </w:t>
      </w:r>
      <w:proofErr w:type="spellStart"/>
      <w:r w:rsidRPr="00FE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Спецвыпуск</w:t>
      </w:r>
      <w:proofErr w:type="spellEnd"/>
      <w:r w:rsidRPr="00FE6347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С. 26-29.</w:t>
      </w:r>
    </w:p>
    <w:p w:rsidR="00E67BDF" w:rsidRDefault="00E67BDF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Этнокультурная адаптация детей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семей мигрантов в школе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Т. Ф. Суслова,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А. Нестерова, Н. М. Комарова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- 2019. - №11. - С. 34-44.</w:t>
      </w:r>
    </w:p>
    <w:p w:rsidR="00110B82" w:rsidRDefault="00110B82" w:rsidP="00F103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2F7" w:rsidRDefault="00F512F7" w:rsidP="00DB73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</w:t>
      </w:r>
    </w:p>
    <w:p w:rsidR="009F6F73" w:rsidRDefault="009F6F73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Гарусова</w:t>
      </w:r>
      <w:proofErr w:type="spellEnd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Л.Н.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школьного образования как фактор социокультурной адаптации мигрантов: отечественный и зарубежный опыт [Текст]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Л.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Гарусова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Петрова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Альма-матер. - №6. - 2018. - С. 12-16.</w:t>
      </w:r>
    </w:p>
    <w:p w:rsidR="00237E73" w:rsidRDefault="00237E73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как один из методов формирования коммуникативной компетенции детей-мигрантов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кст] / С.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Гуманитарные науки и образование. - 2018. - №1. - С.12-18.</w:t>
      </w:r>
    </w:p>
    <w:p w:rsidR="008E6C74" w:rsidRDefault="008E6C74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Кулебякина</w:t>
      </w:r>
      <w:proofErr w:type="spellEnd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Е.А.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компетенции детей-мигрантов в условиях полиэтнической образовательной среды [Текст] / Е.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Кулебякина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Гуманитарные науки и образование. - 2018. - №1. - С.52-58.</w:t>
      </w:r>
    </w:p>
    <w:p w:rsidR="00F512F7" w:rsidRDefault="00F512F7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Омельченко, Е.А.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в многонациональном классе. Как эффективно организовать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оту? [Текст] / Е. А. Омельченко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Воспитание школьников. - 2018. - №1. - С.23-30.</w:t>
      </w:r>
    </w:p>
    <w:p w:rsidR="00F974F3" w:rsidRDefault="00F974F3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Ушакова, М.Е.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Гуманистическая педагогика как основа социокультурной адаптации детей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грантов [Текст] / М. Е. Ушакова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Воспитание школьников. - 2018. - №</w:t>
      </w:r>
      <w:r w:rsidR="00E640D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С.52-62.</w:t>
      </w:r>
    </w:p>
    <w:p w:rsidR="00F512F7" w:rsidRDefault="00F512F7" w:rsidP="00F512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6C99" w:rsidRDefault="00456C99" w:rsidP="00DB73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</w:t>
      </w:r>
    </w:p>
    <w:p w:rsidR="00456C99" w:rsidRDefault="00456C99" w:rsidP="00A101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Белянкова</w:t>
      </w:r>
      <w:proofErr w:type="spellEnd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Н.М.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Мигранты второго поколения: пути реализации принципа преемственности в культурном развитии дошкольников и младших школьников [Текст] / Н. М. </w:t>
      </w:r>
      <w:proofErr w:type="spellStart"/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Начальная школа. - 2017. - №5. - С.20-23.</w:t>
      </w:r>
    </w:p>
    <w:p w:rsidR="00F512F7" w:rsidRDefault="00F512F7" w:rsidP="00456C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DD2" w:rsidRDefault="000A3DD2" w:rsidP="00DB73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2016</w:t>
      </w:r>
    </w:p>
    <w:p w:rsidR="006848B0" w:rsidRDefault="006848B0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Малиновская, С.М.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Методологические основания и организационно-педагогические условия успешного образования детей мигрантов [Текст]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М. Малиновская, Н.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Люрья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Научно-педагогическое обозрение. - 2016. - №1. - С.103-111.</w:t>
      </w:r>
    </w:p>
    <w:p w:rsidR="00A467E8" w:rsidRDefault="00A467E8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Нестерова, А.А.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осознанной </w:t>
      </w:r>
      <w:proofErr w:type="spellStart"/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социокультурной адаптации мигрантов [Текст] / А. А. Нестерова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Ф. Суслова, Г. И. Ефремова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Вопросы психологии. - 2016. - №5. - С.37-46.</w:t>
      </w:r>
    </w:p>
    <w:p w:rsidR="00E368E3" w:rsidRDefault="00E368E3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Николаева, А.-М. Ю.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</w:t>
      </w:r>
      <w:r w:rsidR="00DE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когнитивных способностях </w:t>
      </w:r>
      <w:proofErr w:type="spellStart"/>
      <w:r w:rsidR="00DE6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билингвов</w:t>
      </w:r>
      <w:proofErr w:type="spellEnd"/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научной литературе. Опыт оценки когнитивного потенциала </w:t>
      </w:r>
      <w:proofErr w:type="spellStart"/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билингвальных</w:t>
      </w:r>
      <w:proofErr w:type="spellEnd"/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</w:t>
      </w:r>
      <w:r w:rsidR="001C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[Текст] / Николаева, А.-М. Ю. </w:t>
      </w:r>
      <w:r w:rsidR="00DE6279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Наука и школа. - 2016. - №3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С.93-97.</w:t>
      </w:r>
    </w:p>
    <w:p w:rsidR="00A467E8" w:rsidRDefault="00A467E8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Нургалеев</w:t>
      </w:r>
      <w:proofErr w:type="spellEnd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В.С.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особенности мигранта и факторы, влияющие на них [Текст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/ В.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Нургалеев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А. Юдин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Мир науки, культуры, образования. - 2016. - №6. - С.301-303.</w:t>
      </w:r>
    </w:p>
    <w:p w:rsidR="000A3DD2" w:rsidRDefault="000A3DD2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Омельченко, Е.А.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Прививка интернационал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 [Текст] / Е. А. Омельченко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Директор школы. - 2016. - №2. - С.64-70.</w:t>
      </w:r>
    </w:p>
    <w:p w:rsidR="00C4126F" w:rsidRDefault="006848B0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Спирина</w:t>
      </w:r>
      <w:proofErr w:type="spellEnd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Т.А.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проблем детей-мигрантов как условие их социально-педагогического сопровождения [Текст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/ Т. А. Спирина, Л. А. Мохова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Мир науки, культуры, образования. - 2016. - №1. - С.103-105.</w:t>
      </w:r>
    </w:p>
    <w:p w:rsidR="006848B0" w:rsidRDefault="00C4126F" w:rsidP="00A1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Субраков</w:t>
      </w:r>
      <w:proofErr w:type="spellEnd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адаптации детей мигрантов к русскоязычной 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среде [Текст] /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Субраков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Русский язык в национальной школе. - 2016. - №2. - С.11-14.</w:t>
      </w:r>
    </w:p>
    <w:p w:rsidR="000A3DD2" w:rsidRDefault="000A3DD2" w:rsidP="00C412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3EA0" w:rsidRDefault="00723EA0" w:rsidP="00DB73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</w:t>
      </w:r>
    </w:p>
    <w:p w:rsidR="00A101E5" w:rsidRDefault="006E02D2" w:rsidP="0053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Александров, Д.А.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Этнический состав школ и миграционный статус школьников в России [Текст] / Д. А. Александров,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Иванюшина, Е.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Вопросы образования. - 2015. - №2. - С.173-195.</w:t>
      </w:r>
    </w:p>
    <w:p w:rsidR="006E02D2" w:rsidRDefault="006E02D2" w:rsidP="0053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Голуб, Р.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детей-мигрантов в образовательное пространство полиэтни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школы [Текст] / Р. Голуб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Справочник руководителя ОУ. - 2015. - №7. - С.37-43.</w:t>
      </w:r>
    </w:p>
    <w:p w:rsidR="000B39F1" w:rsidRDefault="000B39F1" w:rsidP="0053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Ерохина, Е.А.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Принимающее сообщество и мигранты в образовательном пространстве: проблемы и перс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пективы [Текст] / Е. А. Ерохина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Философия образования. - 2015. - №6. - С.209-217.</w:t>
      </w:r>
    </w:p>
    <w:p w:rsidR="00250899" w:rsidRDefault="00250899" w:rsidP="0053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Константинов, В.В.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проживания мигрантов и социально-психологические факторы субъективного благополучия представителей принимающего сообщества [Текст] /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Константинов, Т. В. Лапшина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Общество: социология, психология, педагогика. - 2015. - №6. - С.67-70.</w:t>
      </w:r>
    </w:p>
    <w:p w:rsidR="00191A9D" w:rsidRDefault="00191A9D" w:rsidP="0053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Машкинцева</w:t>
      </w:r>
      <w:proofErr w:type="spellEnd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А.Е.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родителями-мигрантами при адаптации их детей в 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 [Текст] / А.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Машкинцева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Начальная школа. - 2015. - №11. - С.12-14.</w:t>
      </w:r>
    </w:p>
    <w:p w:rsidR="006E02D2" w:rsidRDefault="006E02D2" w:rsidP="0053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Пуляева</w:t>
      </w:r>
      <w:proofErr w:type="spellEnd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статус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-мигрантов [Текст] /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Справочник руководителя ОУ. - 2015. - №7. - С.15-24.</w:t>
      </w:r>
    </w:p>
    <w:p w:rsidR="00F61371" w:rsidRDefault="00F61371" w:rsidP="0053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Сабаткоев</w:t>
      </w:r>
      <w:proofErr w:type="spellEnd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Р.Б.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особенности обучения детей мигрантов русскому языку и культуре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[Текст] / Р. 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Сабаткоев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Педагогическое образование и наука. - 2015. - №1. - С.65-71.</w:t>
      </w:r>
    </w:p>
    <w:p w:rsidR="00A51536" w:rsidRPr="00A51536" w:rsidRDefault="00A51536" w:rsidP="0053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Степанова, А.А.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профилактика этнической отчужденности мигр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антов [Текст] / А. А. Степанова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Педагогическое образование в России. - 2015. - №2. - С.63-67.</w:t>
      </w:r>
    </w:p>
    <w:p w:rsidR="00723EA0" w:rsidRDefault="00723EA0" w:rsidP="0053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Хухлаев</w:t>
      </w:r>
      <w:proofErr w:type="spellEnd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О.Е.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Инклюзивный подход в интеграции детей-мигрантов в образовании [Текст] / О. Е. </w:t>
      </w:r>
      <w:proofErr w:type="spellStart"/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Ю. Чибисова, А. 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Психологическая наука и образование. - 2015. - №1. - С.15-27.</w:t>
      </w:r>
    </w:p>
    <w:p w:rsidR="00A51536" w:rsidRDefault="00A51536" w:rsidP="00723E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D27" w:rsidRPr="00FC2D27" w:rsidRDefault="00FC2D27" w:rsidP="00FC2D2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</w:t>
      </w:r>
    </w:p>
    <w:p w:rsidR="00853D90" w:rsidRDefault="00853D90" w:rsidP="0053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Абанькина, Ю.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с детьми-ми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грантами [Текст] / Ю. Абанькина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Сельская школа. - 2014. - №2. - С.19-24.</w:t>
      </w:r>
    </w:p>
    <w:p w:rsidR="00FC2D27" w:rsidRDefault="00FC2D27" w:rsidP="0053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Дюжакова</w:t>
      </w:r>
      <w:proofErr w:type="spellEnd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поддержка детей-</w:t>
      </w:r>
      <w:r w:rsidR="0027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мигрантов [Текст] / М. </w:t>
      </w:r>
      <w:proofErr w:type="spellStart"/>
      <w:r w:rsidR="0027501E">
        <w:rPr>
          <w:rFonts w:ascii="Times New Roman" w:eastAsia="Times New Roman" w:hAnsi="Times New Roman" w:cs="Times New Roman"/>
          <w:sz w:val="24"/>
          <w:szCs w:val="24"/>
          <w:lang w:eastAsia="ru-RU"/>
        </w:rPr>
        <w:t>Дюжакова</w:t>
      </w:r>
      <w:proofErr w:type="spellEnd"/>
      <w:r w:rsidR="0027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Сельская школа. - 2014. - №1. - С.57-62.</w:t>
      </w:r>
    </w:p>
    <w:p w:rsidR="00FF1EDB" w:rsidRDefault="00FF1EDB" w:rsidP="0053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Желудкова</w:t>
      </w:r>
      <w:proofErr w:type="spellEnd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Н.В.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детей из семей мигрантов [Текст] / Н. В. </w:t>
      </w:r>
      <w:proofErr w:type="spellStart"/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В. Мамонтова, Н. Н. Минина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Начальная школа. - 2014. - №9. - С.18-19.</w:t>
      </w:r>
    </w:p>
    <w:p w:rsidR="00F07245" w:rsidRDefault="00F07245" w:rsidP="0053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по обеспечению права на получение общего образования детей, прибывших с территории Украины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Юридический журнал директора школы. - 2014. - №7. - С.52-57.</w:t>
      </w:r>
    </w:p>
    <w:p w:rsidR="00A22CBF" w:rsidRDefault="00A22CBF" w:rsidP="00FC2D2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2E3" w:rsidRPr="005B32E3" w:rsidRDefault="005B32E3" w:rsidP="00FC2D2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2013</w:t>
      </w:r>
    </w:p>
    <w:p w:rsidR="00CA4FDF" w:rsidRDefault="00CA4FDF" w:rsidP="0053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Зборовский</w:t>
      </w:r>
      <w:proofErr w:type="spellEnd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Г.Е.</w:t>
      </w:r>
      <w:r w:rsidR="00A10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мигрантов как проблема их социальной адаптации [Текст]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Папка "Библиотеки-партнёры" №397.</w:t>
      </w:r>
    </w:p>
    <w:p w:rsidR="00CA4FDF" w:rsidRDefault="00CA4FDF" w:rsidP="0053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Серегина, И.</w:t>
      </w:r>
      <w:r w:rsidR="00530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Дети-мигранты в школе: что нужно знать педагогу и что с этим 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делать [Текст] / И. Серегина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Воспитательная работа в школе. - 2013. - №7. - С.105-114.</w:t>
      </w:r>
    </w:p>
    <w:p w:rsidR="00403DAF" w:rsidRDefault="00403DAF" w:rsidP="0053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Тесленко, В.И.</w:t>
      </w:r>
      <w:r w:rsidR="00530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Культурологический подход к управлению учебно-познавательной деятельностью учащихся-мигрантов [Текст] / В. И. Тесленко, О. В. </w:t>
      </w:r>
      <w:proofErr w:type="spellStart"/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Ганушко</w:t>
      </w:r>
      <w:proofErr w:type="spellEnd"/>
      <w:r w:rsidR="005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Воспитание школьников. - 2013. - №2. - С.3-11.</w:t>
      </w:r>
    </w:p>
    <w:p w:rsidR="005B32E3" w:rsidRDefault="005B32E3" w:rsidP="0053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Уруджева</w:t>
      </w:r>
      <w:proofErr w:type="spellEnd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И.Ш.</w:t>
      </w:r>
      <w:r w:rsidR="00530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Межэтническая толерантность и позитивная идентичность как условия успешной адаптации мигрантов к новой социокультурной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 [Текст] / И. Ш.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Уруджева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Альма-матер. - 2013. - №3. - С.35-39.</w:t>
      </w:r>
    </w:p>
    <w:p w:rsidR="005B32E3" w:rsidRDefault="005B32E3" w:rsidP="00E9247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E21" w:rsidRDefault="00A62E21" w:rsidP="00E924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2012</w:t>
      </w:r>
    </w:p>
    <w:p w:rsidR="005B32E3" w:rsidRDefault="005B32E3" w:rsidP="0053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Хэ</w:t>
      </w:r>
      <w:proofErr w:type="gramStart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,Ч</w:t>
      </w:r>
      <w:proofErr w:type="spellEnd"/>
      <w:proofErr w:type="gramEnd"/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30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субъектно-бытийного подхода к изучению проблемы самореали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мигрантов [Текст] / Ч.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Вестник университета РАО. - 2012. - №3. - С.47-50.</w:t>
      </w:r>
    </w:p>
    <w:p w:rsidR="005B32E3" w:rsidRDefault="005B32E3" w:rsidP="00530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Чумаченко, А.А.</w:t>
      </w:r>
      <w:r w:rsidR="00530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детей-мигрантов в контексте современного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[Текст] / А. А. Чумаченко </w:t>
      </w:r>
      <w:r w:rsidRPr="003F6A29">
        <w:rPr>
          <w:rFonts w:ascii="Times New Roman" w:eastAsia="Times New Roman" w:hAnsi="Times New Roman" w:cs="Times New Roman"/>
          <w:sz w:val="24"/>
          <w:szCs w:val="24"/>
          <w:lang w:eastAsia="ru-RU"/>
        </w:rPr>
        <w:t>// Русский язык. - 2012. - №11. - С.38-41.</w:t>
      </w:r>
    </w:p>
    <w:p w:rsidR="00A62E21" w:rsidRDefault="00A62E21" w:rsidP="00DE5A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62E21" w:rsidSect="00595F2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F6A29"/>
    <w:rsid w:val="00017E22"/>
    <w:rsid w:val="00065A87"/>
    <w:rsid w:val="000A3DD2"/>
    <w:rsid w:val="000B39F1"/>
    <w:rsid w:val="000F764E"/>
    <w:rsid w:val="001015B0"/>
    <w:rsid w:val="00110B82"/>
    <w:rsid w:val="00163741"/>
    <w:rsid w:val="00171FC4"/>
    <w:rsid w:val="00191A9D"/>
    <w:rsid w:val="001C4C71"/>
    <w:rsid w:val="001E1F88"/>
    <w:rsid w:val="0020146E"/>
    <w:rsid w:val="002112CF"/>
    <w:rsid w:val="00237E73"/>
    <w:rsid w:val="002504AE"/>
    <w:rsid w:val="00250899"/>
    <w:rsid w:val="00254B56"/>
    <w:rsid w:val="00267915"/>
    <w:rsid w:val="0027501E"/>
    <w:rsid w:val="002839A1"/>
    <w:rsid w:val="00360815"/>
    <w:rsid w:val="003F6A29"/>
    <w:rsid w:val="00403DAF"/>
    <w:rsid w:val="00426AFA"/>
    <w:rsid w:val="00436707"/>
    <w:rsid w:val="00437890"/>
    <w:rsid w:val="00456C99"/>
    <w:rsid w:val="004A2171"/>
    <w:rsid w:val="004A6A2D"/>
    <w:rsid w:val="004E5C41"/>
    <w:rsid w:val="00507372"/>
    <w:rsid w:val="00530C12"/>
    <w:rsid w:val="00595F24"/>
    <w:rsid w:val="005A2796"/>
    <w:rsid w:val="005B32E3"/>
    <w:rsid w:val="005C07A6"/>
    <w:rsid w:val="005D54FA"/>
    <w:rsid w:val="00632A9C"/>
    <w:rsid w:val="006502C8"/>
    <w:rsid w:val="006848B0"/>
    <w:rsid w:val="006A3258"/>
    <w:rsid w:val="006E02D2"/>
    <w:rsid w:val="00723EA0"/>
    <w:rsid w:val="007C0FA9"/>
    <w:rsid w:val="007E7D39"/>
    <w:rsid w:val="00816248"/>
    <w:rsid w:val="00853D90"/>
    <w:rsid w:val="008679DE"/>
    <w:rsid w:val="008707C6"/>
    <w:rsid w:val="008E6C74"/>
    <w:rsid w:val="008F0562"/>
    <w:rsid w:val="008F1209"/>
    <w:rsid w:val="008F39F5"/>
    <w:rsid w:val="009A5BB9"/>
    <w:rsid w:val="009C4B30"/>
    <w:rsid w:val="009C5AAC"/>
    <w:rsid w:val="009E4CEE"/>
    <w:rsid w:val="009F6F73"/>
    <w:rsid w:val="00A101E5"/>
    <w:rsid w:val="00A22CBF"/>
    <w:rsid w:val="00A3587E"/>
    <w:rsid w:val="00A467E8"/>
    <w:rsid w:val="00A51536"/>
    <w:rsid w:val="00A62E21"/>
    <w:rsid w:val="00AA3BBA"/>
    <w:rsid w:val="00B30144"/>
    <w:rsid w:val="00BD67BE"/>
    <w:rsid w:val="00C14789"/>
    <w:rsid w:val="00C26C96"/>
    <w:rsid w:val="00C27145"/>
    <w:rsid w:val="00C4126F"/>
    <w:rsid w:val="00C75C2B"/>
    <w:rsid w:val="00CA4FDF"/>
    <w:rsid w:val="00CB643C"/>
    <w:rsid w:val="00D169D9"/>
    <w:rsid w:val="00D21A14"/>
    <w:rsid w:val="00D5358F"/>
    <w:rsid w:val="00DB73ED"/>
    <w:rsid w:val="00DE5AE2"/>
    <w:rsid w:val="00DE6279"/>
    <w:rsid w:val="00E14591"/>
    <w:rsid w:val="00E34F89"/>
    <w:rsid w:val="00E368E3"/>
    <w:rsid w:val="00E640D1"/>
    <w:rsid w:val="00E67BDF"/>
    <w:rsid w:val="00E92474"/>
    <w:rsid w:val="00EB6759"/>
    <w:rsid w:val="00ED16CE"/>
    <w:rsid w:val="00F0177A"/>
    <w:rsid w:val="00F07245"/>
    <w:rsid w:val="00F10339"/>
    <w:rsid w:val="00F512F7"/>
    <w:rsid w:val="00F61371"/>
    <w:rsid w:val="00F974F3"/>
    <w:rsid w:val="00FC2D27"/>
    <w:rsid w:val="00FE6347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6E"/>
  </w:style>
  <w:style w:type="paragraph" w:styleId="3">
    <w:name w:val="heading 3"/>
    <w:basedOn w:val="a"/>
    <w:link w:val="30"/>
    <w:uiPriority w:val="9"/>
    <w:qFormat/>
    <w:rsid w:val="003F6A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A29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balaschova</dc:creator>
  <cp:lastModifiedBy>balaschova</cp:lastModifiedBy>
  <cp:revision>9</cp:revision>
  <dcterms:created xsi:type="dcterms:W3CDTF">2023-04-03T12:12:00Z</dcterms:created>
  <dcterms:modified xsi:type="dcterms:W3CDTF">2023-04-05T10:05:00Z</dcterms:modified>
</cp:coreProperties>
</file>