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1F72B1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1.</w:t>
            </w:r>
            <w:r w:rsidRPr="009D0293">
              <w:rPr>
                <w:sz w:val="24"/>
                <w:szCs w:val="24"/>
              </w:rPr>
              <w:t xml:space="preserve"> Стабильное функционирование уклада жизни и воспитательного пространства образовательной организации, обеспечивающих реализацию российских базовых  ценностей и традиций, гуманные принципы воспитания, нравственную культуру взаимоотношений,   репутацию  в окружающем  социуме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2.</w:t>
            </w:r>
            <w:r w:rsidRPr="009D0293">
              <w:rPr>
                <w:sz w:val="24"/>
                <w:szCs w:val="24"/>
              </w:rPr>
              <w:t xml:space="preserve"> Наличие многообразия форм продуктивной жизнедеятельности детско-взрослой общности обучающихся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3.</w:t>
            </w:r>
            <w:r w:rsidRPr="009D0293">
              <w:rPr>
                <w:sz w:val="24"/>
                <w:szCs w:val="24"/>
              </w:rPr>
              <w:t xml:space="preserve"> Наличие стабильных положительных результатов личностного развития обучающихся (воспитания, социализации и саморазвития) в соответствии с федеральной рабочей программой воспитания </w:t>
            </w:r>
            <w:r>
              <w:rPr>
                <w:sz w:val="24"/>
                <w:szCs w:val="24"/>
              </w:rPr>
              <w:t>(</w:t>
            </w:r>
            <w:r w:rsidRPr="009D0293">
              <w:rPr>
                <w:sz w:val="24"/>
                <w:szCs w:val="24"/>
              </w:rPr>
              <w:t>ФРПВ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9D0293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D0293">
              <w:rPr>
                <w:sz w:val="24"/>
                <w:szCs w:val="24"/>
              </w:rPr>
              <w:t xml:space="preserve">4. Наличие </w:t>
            </w:r>
            <w:r>
              <w:rPr>
                <w:sz w:val="24"/>
                <w:szCs w:val="24"/>
              </w:rPr>
              <w:t xml:space="preserve">положительных результатов </w:t>
            </w:r>
            <w:r w:rsidRPr="009D0293">
              <w:rPr>
                <w:sz w:val="24"/>
                <w:szCs w:val="24"/>
              </w:rPr>
              <w:t xml:space="preserve">мониторинга эффективности воспитывающей деятельности для разных категорий </w:t>
            </w: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F72B1" w:rsidRDefault="001F72B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F72B1" w:rsidRDefault="001F72B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F72B1" w:rsidRDefault="001F72B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F72B1" w:rsidRPr="00FD6086" w:rsidRDefault="001F72B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1F72B1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D0293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Положительные п</w:t>
            </w:r>
            <w:r w:rsidRPr="009D0293">
              <w:rPr>
                <w:sz w:val="24"/>
                <w:szCs w:val="24"/>
              </w:rPr>
              <w:t xml:space="preserve">оказатели достижения позитивных личностных результатов обучающихся в соответствии с целевыми ориентирами </w:t>
            </w:r>
            <w:r>
              <w:rPr>
                <w:sz w:val="24"/>
                <w:szCs w:val="24"/>
              </w:rPr>
              <w:t>ФРПВ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2.</w:t>
            </w:r>
            <w:r w:rsidRPr="009D0293">
              <w:rPr>
                <w:sz w:val="24"/>
                <w:szCs w:val="24"/>
              </w:rPr>
              <w:t xml:space="preserve"> Снижение уровня категорий обучающихся асоциального и деструктивного поведения, имеющих слабую образовательную мотивацию; склонных к </w:t>
            </w:r>
            <w:proofErr w:type="spellStart"/>
            <w:r w:rsidRPr="009D0293">
              <w:rPr>
                <w:sz w:val="24"/>
                <w:szCs w:val="24"/>
              </w:rPr>
              <w:t>девиантному</w:t>
            </w:r>
            <w:proofErr w:type="spellEnd"/>
            <w:r w:rsidRPr="009D0293">
              <w:rPr>
                <w:sz w:val="24"/>
                <w:szCs w:val="24"/>
              </w:rPr>
              <w:t xml:space="preserve"> поведению; дидактически запущенных; с интернет-зависимостью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D0293">
              <w:rPr>
                <w:sz w:val="24"/>
                <w:szCs w:val="24"/>
              </w:rPr>
              <w:t>3. Стабильный рост активных участников детских и молодежных общественных объединений</w:t>
            </w:r>
            <w:r>
              <w:rPr>
                <w:sz w:val="24"/>
                <w:szCs w:val="24"/>
              </w:rPr>
              <w:t xml:space="preserve">, </w:t>
            </w:r>
            <w:r w:rsidRPr="009D0293">
              <w:rPr>
                <w:sz w:val="24"/>
                <w:szCs w:val="24"/>
              </w:rPr>
              <w:t>лидеров</w:t>
            </w:r>
            <w:r>
              <w:rPr>
                <w:sz w:val="24"/>
                <w:szCs w:val="24"/>
              </w:rPr>
              <w:t>,</w:t>
            </w:r>
            <w:r w:rsidRPr="009D0293">
              <w:rPr>
                <w:sz w:val="24"/>
                <w:szCs w:val="24"/>
              </w:rPr>
              <w:t xml:space="preserve"> одаренных и талантливых обучающихся, вовлеченных в активную общественную деятельность образовательной организации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4.</w:t>
            </w:r>
            <w:r w:rsidRPr="009D0293">
              <w:rPr>
                <w:sz w:val="24"/>
                <w:szCs w:val="24"/>
              </w:rPr>
              <w:t xml:space="preserve"> Организация конструктивного и продуктивного взаимодействия участников образовательных отношений в образовательной и мультимедийной среде образовательной организации, во взаимодействии с муниципальными и региональными </w:t>
            </w:r>
            <w:r w:rsidRPr="009D0293">
              <w:rPr>
                <w:sz w:val="24"/>
                <w:szCs w:val="24"/>
              </w:rPr>
              <w:lastRenderedPageBreak/>
              <w:t xml:space="preserve">детскими и молодежными общественными объединениями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 xml:space="preserve">5. </w:t>
            </w:r>
            <w:r w:rsidRPr="009D0293">
              <w:rPr>
                <w:sz w:val="24"/>
                <w:szCs w:val="24"/>
              </w:rPr>
              <w:t>Стабильное и динамичное функционирование воспитывающей среды гармоничного развития обучающихся и укрепления их гражданско-патриотической позиции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E4AF8" w:rsidRPr="00FD6086" w:rsidRDefault="00DE4AF8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1F72B1" w:rsidRPr="00FD6086" w:rsidTr="00A42B26">
        <w:trPr>
          <w:trHeight w:val="148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D0293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Положительные п</w:t>
            </w:r>
            <w:r w:rsidRPr="009D0293">
              <w:rPr>
                <w:sz w:val="24"/>
                <w:szCs w:val="24"/>
              </w:rPr>
              <w:t xml:space="preserve">оказатели достижения позитивных личностных результатов обучающихся в соответствии с целевыми ориентирами </w:t>
            </w:r>
            <w:r>
              <w:rPr>
                <w:sz w:val="24"/>
                <w:szCs w:val="24"/>
              </w:rPr>
              <w:t>ФРПВ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2.</w:t>
            </w:r>
            <w:r w:rsidRPr="009D0293">
              <w:rPr>
                <w:sz w:val="24"/>
                <w:szCs w:val="24"/>
              </w:rPr>
              <w:t xml:space="preserve"> Снижение уровня категорий обучающихся асоциального и деструктивного поведения, имеющих слабую образовательную мотивацию; склонных к </w:t>
            </w:r>
            <w:proofErr w:type="spellStart"/>
            <w:r w:rsidRPr="009D0293">
              <w:rPr>
                <w:sz w:val="24"/>
                <w:szCs w:val="24"/>
              </w:rPr>
              <w:t>девиантному</w:t>
            </w:r>
            <w:proofErr w:type="spellEnd"/>
            <w:r w:rsidRPr="009D0293">
              <w:rPr>
                <w:sz w:val="24"/>
                <w:szCs w:val="24"/>
              </w:rPr>
              <w:t xml:space="preserve"> поведению; дидактически запущенных; с интернет-зависимостью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1F72B1">
        <w:trPr>
          <w:trHeight w:val="69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D0293">
              <w:rPr>
                <w:sz w:val="24"/>
                <w:szCs w:val="24"/>
              </w:rPr>
              <w:t>3. Стабильный рост активных участников детских и молодежных общественных объединений</w:t>
            </w:r>
            <w:r>
              <w:rPr>
                <w:sz w:val="24"/>
                <w:szCs w:val="24"/>
              </w:rPr>
              <w:t xml:space="preserve">, </w:t>
            </w:r>
            <w:r w:rsidRPr="009D0293">
              <w:rPr>
                <w:sz w:val="24"/>
                <w:szCs w:val="24"/>
              </w:rPr>
              <w:t>лидеров</w:t>
            </w:r>
            <w:r>
              <w:rPr>
                <w:sz w:val="24"/>
                <w:szCs w:val="24"/>
              </w:rPr>
              <w:t>,</w:t>
            </w:r>
            <w:r w:rsidRPr="009D0293">
              <w:rPr>
                <w:sz w:val="24"/>
                <w:szCs w:val="24"/>
              </w:rPr>
              <w:t xml:space="preserve"> одаренных и талантливых обучающихся, вовлеченных в активную общественную деятельность </w:t>
            </w:r>
            <w:r w:rsidRPr="009D0293">
              <w:rPr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4.</w:t>
            </w:r>
            <w:r w:rsidRPr="009D0293">
              <w:rPr>
                <w:sz w:val="24"/>
                <w:szCs w:val="24"/>
              </w:rPr>
              <w:t xml:space="preserve"> Организация конструктивного и продуктивного взаимодействия участников образовательных отношений в образовательной и мультимедийной среде образовательной организации, во взаимодействии с муниципальными и региональными детскими и молодежными общественными объединениями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9A6C8C" w:rsidRPr="00FD6086" w:rsidTr="00F96518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F96518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1F72B1" w:rsidRPr="00FD6086" w:rsidTr="00F96518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1.</w:t>
            </w:r>
            <w:r w:rsidRPr="009D0293">
              <w:rPr>
                <w:sz w:val="24"/>
                <w:szCs w:val="24"/>
              </w:rPr>
              <w:t xml:space="preserve"> Личное участие в разработке  и реализации конструктивных предложений по организации структур образовательной организации, деятельность которых направлена на развитие обучающихся  и на формирование их личности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2.</w:t>
            </w:r>
            <w:r w:rsidRPr="00C960F7">
              <w:rPr>
                <w:sz w:val="24"/>
                <w:szCs w:val="24"/>
              </w:rPr>
              <w:t xml:space="preserve"> Наличие индивидуальной методической системы и ее практическая эффективность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3.</w:t>
            </w:r>
            <w:r w:rsidRPr="00C960F7">
              <w:rPr>
                <w:sz w:val="24"/>
                <w:szCs w:val="24"/>
              </w:rPr>
              <w:t xml:space="preserve"> Транслирование в профессиональном сообществе </w:t>
            </w:r>
            <w:r w:rsidRPr="00C960F7">
              <w:rPr>
                <w:sz w:val="24"/>
                <w:szCs w:val="24"/>
              </w:rPr>
              <w:lastRenderedPageBreak/>
              <w:t>практических результатов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4.</w:t>
            </w:r>
            <w:r w:rsidRPr="00C960F7">
              <w:rPr>
                <w:sz w:val="24"/>
                <w:szCs w:val="24"/>
              </w:rPr>
              <w:t xml:space="preserve"> Участие в исследовательской </w:t>
            </w:r>
            <w:r>
              <w:rPr>
                <w:sz w:val="24"/>
                <w:szCs w:val="24"/>
              </w:rPr>
              <w:t xml:space="preserve">и инновационной </w:t>
            </w:r>
            <w:r w:rsidRPr="00C960F7">
              <w:rPr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1F72B1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1.Активное участие в работе </w:t>
            </w:r>
            <w:proofErr w:type="spellStart"/>
            <w:r>
              <w:rPr>
                <w:sz w:val="24"/>
                <w:szCs w:val="24"/>
              </w:rPr>
              <w:t>методобъединений</w:t>
            </w:r>
            <w:proofErr w:type="spellEnd"/>
            <w:r w:rsidRPr="00FD6086">
              <w:rPr>
                <w:sz w:val="24"/>
                <w:szCs w:val="24"/>
              </w:rPr>
              <w:t xml:space="preserve">, семинарах, конференциях, мастер-классах (муниципальный и региональный уровень) 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2.</w:t>
            </w:r>
            <w:r w:rsidRPr="00C960F7">
              <w:rPr>
                <w:sz w:val="24"/>
                <w:szCs w:val="24"/>
              </w:rPr>
              <w:t xml:space="preserve"> Использование средств информационной коммуникации (сайт, блог, электронное портфолио и др.)</w:t>
            </w:r>
            <w:r>
              <w:rPr>
                <w:sz w:val="24"/>
                <w:szCs w:val="24"/>
              </w:rPr>
              <w:t>,</w:t>
            </w:r>
            <w:r w:rsidRPr="00C960F7">
              <w:rPr>
                <w:sz w:val="24"/>
                <w:szCs w:val="24"/>
              </w:rPr>
              <w:t xml:space="preserve"> активная работа в социальных сетях и в </w:t>
            </w:r>
            <w:proofErr w:type="spellStart"/>
            <w:r w:rsidRPr="00C960F7">
              <w:rPr>
                <w:sz w:val="24"/>
                <w:szCs w:val="24"/>
              </w:rPr>
              <w:t>медиасреде</w:t>
            </w:r>
            <w:proofErr w:type="spellEnd"/>
            <w:r w:rsidRPr="00C960F7">
              <w:rPr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3.</w:t>
            </w:r>
            <w:r w:rsidRPr="00C960F7">
              <w:rPr>
                <w:sz w:val="24"/>
                <w:szCs w:val="24"/>
              </w:rPr>
              <w:t xml:space="preserve"> Наличие публикаций успешного педагогического опыта, методических разработок, моделей, программ</w:t>
            </w:r>
            <w:r>
              <w:rPr>
                <w:sz w:val="24"/>
                <w:szCs w:val="24"/>
              </w:rPr>
              <w:t xml:space="preserve"> и</w:t>
            </w:r>
            <w:r w:rsidRPr="00C960F7">
              <w:rPr>
                <w:sz w:val="24"/>
                <w:szCs w:val="24"/>
              </w:rPr>
              <w:t xml:space="preserve"> проектов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4.Участие в профессиональных конкурсах, клубах, ассоциациях, сетевых сообществах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72B1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5.</w:t>
            </w:r>
            <w:r w:rsidRPr="00C960F7">
              <w:rPr>
                <w:sz w:val="24"/>
                <w:szCs w:val="24"/>
              </w:rPr>
              <w:t xml:space="preserve"> Признание профессиональным сообществом высокой квалификации педагогического работника (участие в деятельности жюри, в </w:t>
            </w:r>
            <w:r w:rsidRPr="00C960F7">
              <w:rPr>
                <w:sz w:val="24"/>
                <w:szCs w:val="24"/>
              </w:rPr>
              <w:lastRenderedPageBreak/>
              <w:t>судействе соревнований, в работе экспертных комиссий)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B1" w:rsidRPr="00FD6086" w:rsidRDefault="001F72B1" w:rsidP="001F72B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B626B" w:rsidRDefault="00EB626B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>
      <w:bookmarkStart w:id="0" w:name="_GoBack"/>
      <w:bookmarkEnd w:id="0"/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34425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1F72B1"/>
    <w:rsid w:val="00220BC0"/>
    <w:rsid w:val="00222C70"/>
    <w:rsid w:val="0025478F"/>
    <w:rsid w:val="00277315"/>
    <w:rsid w:val="002A6F9B"/>
    <w:rsid w:val="002B2957"/>
    <w:rsid w:val="002D00AE"/>
    <w:rsid w:val="003440EF"/>
    <w:rsid w:val="00346386"/>
    <w:rsid w:val="00354577"/>
    <w:rsid w:val="00356E31"/>
    <w:rsid w:val="003839E3"/>
    <w:rsid w:val="0039156B"/>
    <w:rsid w:val="003A3061"/>
    <w:rsid w:val="003A582F"/>
    <w:rsid w:val="003B250E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1EA7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B1975"/>
    <w:rsid w:val="009E4784"/>
    <w:rsid w:val="00A115B6"/>
    <w:rsid w:val="00A41812"/>
    <w:rsid w:val="00A42B26"/>
    <w:rsid w:val="00AA11CA"/>
    <w:rsid w:val="00AC6AF4"/>
    <w:rsid w:val="00AC7486"/>
    <w:rsid w:val="00AD72EE"/>
    <w:rsid w:val="00AF5C35"/>
    <w:rsid w:val="00AF5E8D"/>
    <w:rsid w:val="00B14F99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56411"/>
    <w:rsid w:val="00D64C5E"/>
    <w:rsid w:val="00DA2387"/>
    <w:rsid w:val="00DA26B8"/>
    <w:rsid w:val="00DD16EC"/>
    <w:rsid w:val="00DD381C"/>
    <w:rsid w:val="00DE1F2D"/>
    <w:rsid w:val="00DE256B"/>
    <w:rsid w:val="00DE4AF8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626B"/>
    <w:rsid w:val="00EB74A5"/>
    <w:rsid w:val="00EC6E7D"/>
    <w:rsid w:val="00ED75D4"/>
    <w:rsid w:val="00EE0B14"/>
    <w:rsid w:val="00EF5331"/>
    <w:rsid w:val="00EF6578"/>
    <w:rsid w:val="00F23058"/>
    <w:rsid w:val="00F45C35"/>
    <w:rsid w:val="00F64C6A"/>
    <w:rsid w:val="00F77917"/>
    <w:rsid w:val="00F93E56"/>
    <w:rsid w:val="00F96518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707A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character" w:customStyle="1" w:styleId="FontStyle15">
    <w:name w:val="Font Style15"/>
    <w:uiPriority w:val="99"/>
    <w:rsid w:val="00B14F99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38E2-FB48-4F20-85AE-3FA8D93F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2023-12-05T11:42:00Z</dcterms:created>
  <dcterms:modified xsi:type="dcterms:W3CDTF">2023-12-05T11:42:00Z</dcterms:modified>
</cp:coreProperties>
</file>