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A5BC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BCD" w:rsidRPr="00393C52" w:rsidRDefault="00BA5BCD" w:rsidP="00BA5B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t>1.Обновление содержания деятельности концертмейстера по музыкальному развитию обучающихся в условиях введения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CD" w:rsidRPr="00FD6086" w:rsidRDefault="00BA5BCD" w:rsidP="00BA5B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A5BC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BCD" w:rsidRPr="00393C52" w:rsidRDefault="00BA5BCD" w:rsidP="00BA5BCD">
            <w:pPr>
              <w:pStyle w:val="a6"/>
              <w:tabs>
                <w:tab w:val="left" w:pos="851"/>
              </w:tabs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393C52">
              <w:rPr>
                <w:rFonts w:ascii="Times New Roman" w:hAnsi="Times New Roman"/>
                <w:sz w:val="24"/>
                <w:szCs w:val="24"/>
              </w:rPr>
              <w:t xml:space="preserve"> Эффективность исполнительской  деятельности концертмейстера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CD" w:rsidRPr="00FD6086" w:rsidRDefault="00BA5BCD" w:rsidP="00BA5B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A5BC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BCD" w:rsidRPr="00393C52" w:rsidRDefault="00BA5BCD" w:rsidP="00BA5B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t>3. Наличие индивидуальных форм работы с обучающиеся  разного уровня музыкальных способностей и потребностей, осуществляемых концертмейстером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CD" w:rsidRPr="00FD6086" w:rsidRDefault="00BA5BCD" w:rsidP="00BA5B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A5BC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BCD" w:rsidRPr="00393C52" w:rsidRDefault="00BA5BCD" w:rsidP="00BA5B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t>4. Деятельность концертмейстера  по обеспечению повышения качества музыкального образования и воспитания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CD" w:rsidRPr="00FD6086" w:rsidRDefault="00BA5BCD" w:rsidP="00BA5B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A5BC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BCD" w:rsidRPr="00393C52" w:rsidRDefault="00BA5BCD" w:rsidP="00BA5B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t>5. Наличие арт-проектов совместной деятельности концертмейстера с руководителями и родителями, включение их во внеурочные и внешкольные мероприятия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CD" w:rsidRPr="00FD6086" w:rsidRDefault="00BA5BCD" w:rsidP="00BA5B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A5BCD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BCD" w:rsidRPr="00393C52" w:rsidRDefault="00BA5BCD" w:rsidP="00BA5B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93C52">
              <w:rPr>
                <w:rFonts w:ascii="Times New Roman" w:hAnsi="Times New Roman"/>
                <w:sz w:val="24"/>
                <w:szCs w:val="24"/>
              </w:rPr>
              <w:t xml:space="preserve">Обеспечение психолого-педагогических условий для освоения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обучающимися </w:t>
            </w:r>
            <w:r w:rsidRPr="00393C52">
              <w:rPr>
                <w:rFonts w:ascii="Times New Roman" w:hAnsi="Times New Roman"/>
                <w:sz w:val="24"/>
                <w:szCs w:val="24"/>
              </w:rPr>
              <w:t>образовательных программ в соответствии с ФГОС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CD" w:rsidRPr="00FD6086" w:rsidRDefault="00BA5BCD" w:rsidP="00BA5B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A5BCD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BCD" w:rsidRPr="00393C52" w:rsidRDefault="00BA5BCD" w:rsidP="00BA5B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93C52">
              <w:rPr>
                <w:rFonts w:ascii="Times New Roman" w:hAnsi="Times New Roman"/>
                <w:sz w:val="24"/>
                <w:szCs w:val="24"/>
              </w:rPr>
              <w:t>Деятельность концертмейстера по созданию развивающей музыкально-эстетической среды в соответствии с ФГОС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CD" w:rsidRPr="00FD6086" w:rsidRDefault="00BA5BCD" w:rsidP="00BA5B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A5BCD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BCD" w:rsidRPr="00393C52" w:rsidRDefault="00BA5BCD" w:rsidP="00BA5B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93C52">
              <w:rPr>
                <w:rFonts w:ascii="Times New Roman" w:hAnsi="Times New Roman"/>
                <w:sz w:val="24"/>
                <w:szCs w:val="24"/>
              </w:rPr>
              <w:t>Эффективность участия концертмейстера в организации мониторинга знаний личностных и предметных достижений обучающихся по программам общего музыкального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дополнительного образования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CD" w:rsidRPr="00FD6086" w:rsidRDefault="00BA5BCD" w:rsidP="00BA5B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A5BCD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BCD" w:rsidRPr="00393C52" w:rsidRDefault="00BA5BCD" w:rsidP="00BA5B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t>4. Дифференциация образовательной программы для работы с детьми с ограниченными возможностями здоровья средствами музыкального искусства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CD" w:rsidRPr="00FD6086" w:rsidRDefault="00BA5BCD" w:rsidP="00BA5B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A5BCD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BCD" w:rsidRPr="00393C52" w:rsidRDefault="00BA5BCD" w:rsidP="00BA5B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t xml:space="preserve">5. Создание безопасных условий при организации музыкально-образовательного процесса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CD" w:rsidRPr="00FD6086" w:rsidRDefault="00BA5BCD" w:rsidP="00BA5BC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A5BCD" w:rsidRPr="00FD6086" w:rsidTr="00BA5BCD">
        <w:trPr>
          <w:trHeight w:val="197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5BCD" w:rsidRPr="00393C52" w:rsidRDefault="00BA5BCD" w:rsidP="00BA5B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t xml:space="preserve">1. Наличие у концертмейстера  системы работы по выявлению способностей детей к творческому </w:t>
            </w:r>
            <w:proofErr w:type="spellStart"/>
            <w:r w:rsidRPr="00393C52">
              <w:rPr>
                <w:rFonts w:ascii="Times New Roman" w:hAnsi="Times New Roman"/>
                <w:sz w:val="24"/>
                <w:szCs w:val="24"/>
              </w:rPr>
              <w:t>музицированию</w:t>
            </w:r>
            <w:proofErr w:type="spellEnd"/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5BCD" w:rsidRPr="00FD6086" w:rsidRDefault="00BA5BCD" w:rsidP="00BA5B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A5BCD" w:rsidRPr="00FD6086" w:rsidTr="00485643">
        <w:trPr>
          <w:trHeight w:val="259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BCD" w:rsidRPr="00393C52" w:rsidRDefault="00BA5BCD" w:rsidP="00BA5B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Отражение в программно-методических материалах </w:t>
            </w:r>
            <w:r>
              <w:rPr>
                <w:rFonts w:ascii="Times New Roman" w:hAnsi="Times New Roman"/>
                <w:sz w:val="24"/>
                <w:szCs w:val="24"/>
              </w:rPr>
              <w:t>концертмейстера</w:t>
            </w:r>
            <w:r w:rsidRPr="00393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3C5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93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выявлению способностей детей к музыкальной и художественно-творческой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CD" w:rsidRPr="00FD6086" w:rsidRDefault="00BA5BCD" w:rsidP="00BA5B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A5BCD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5BCD" w:rsidRPr="00393C52" w:rsidRDefault="00BA5BCD" w:rsidP="00BA5B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t xml:space="preserve">3.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концертмейстера</w:t>
            </w:r>
            <w:r w:rsidRPr="00393C52">
              <w:rPr>
                <w:rFonts w:ascii="Times New Roman" w:hAnsi="Times New Roman"/>
                <w:sz w:val="24"/>
                <w:szCs w:val="24"/>
              </w:rPr>
              <w:t xml:space="preserve"> по дифференциации и индивидуализации образовательных программ по развитию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393C52">
              <w:rPr>
                <w:rFonts w:ascii="Times New Roman" w:hAnsi="Times New Roman"/>
                <w:sz w:val="24"/>
                <w:szCs w:val="24"/>
              </w:rPr>
              <w:t xml:space="preserve">средствами музыкального искусства и музыкальной деятельности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5BCD" w:rsidRPr="00FD6086" w:rsidRDefault="00BA5BCD" w:rsidP="00BA5BC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A5BCD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5BCD" w:rsidRPr="00393C52" w:rsidRDefault="00BA5BCD" w:rsidP="00BA5B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t xml:space="preserve">4.Система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концертмейстера</w:t>
            </w:r>
            <w:r w:rsidRPr="00393C52">
              <w:rPr>
                <w:rFonts w:ascii="Times New Roman" w:hAnsi="Times New Roman"/>
                <w:sz w:val="24"/>
                <w:szCs w:val="24"/>
              </w:rPr>
              <w:t xml:space="preserve"> по воспитанию дошкольников на основе патриотических ценностей и культурно-исторических традиций Донского края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5BCD" w:rsidRPr="00FD6086" w:rsidRDefault="00BA5BCD" w:rsidP="00BA5B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A5BCD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BCD" w:rsidRPr="00393C52" w:rsidRDefault="00BA5BCD" w:rsidP="00BA5BCD">
            <w:pPr>
              <w:pStyle w:val="ConsPlusTitle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5.Достижения воспитанников в конкурсах, фестивалях, соревнованиях;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CD" w:rsidRPr="00FD6086" w:rsidRDefault="00BA5BCD" w:rsidP="00BA5BC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D2DCB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2DCB" w:rsidRPr="00393C52" w:rsidRDefault="006D2DCB" w:rsidP="006D2DC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t>1.</w:t>
            </w:r>
            <w:r w:rsidRPr="00393C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3C52">
              <w:rPr>
                <w:rFonts w:ascii="Times New Roman" w:hAnsi="Times New Roman"/>
                <w:sz w:val="24"/>
                <w:szCs w:val="24"/>
              </w:rPr>
              <w:t>Личный вклад концертмейстера в повышение качества образования в условиях введения ФГОС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2DCB" w:rsidRPr="00FD6086" w:rsidTr="00C813EA">
        <w:trPr>
          <w:gridAfter w:val="3"/>
          <w:wAfter w:w="3906" w:type="dxa"/>
          <w:trHeight w:val="84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2DCB" w:rsidRPr="00393C52" w:rsidRDefault="006D2DCB" w:rsidP="006D2DC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lastRenderedPageBreak/>
              <w:t>2. Совершенствование методов обучения и воспитания, применяемые концертмейстером на основе принципов и методов развивающего обучения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2DCB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DCB" w:rsidRPr="00393C52" w:rsidRDefault="006D2DCB" w:rsidP="006D2DC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t>3. Наличие индивидуальной траектории развития деятельности концертмейстера и ее практическая эффективность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D2DCB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DCB" w:rsidRPr="00393C52" w:rsidRDefault="006D2DCB" w:rsidP="006D2DC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t>4.Транслирование в профессиональном сообществе практических результатов деятельности концертмейстера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2DCB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DCB" w:rsidRPr="00393C52" w:rsidRDefault="006D2DCB" w:rsidP="006D2DC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t>5.Активное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2DCB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DCB" w:rsidRPr="00393C52" w:rsidRDefault="006D2DCB" w:rsidP="006D2DC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Наличие индивидуальной методической системы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концертмейстера</w:t>
            </w:r>
            <w:r w:rsidRPr="00393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ее практическая эффективность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2DCB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DCB" w:rsidRPr="00393C52" w:rsidRDefault="006D2DCB" w:rsidP="006D2DC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  <w:lang w:eastAsia="ru-RU"/>
              </w:rPr>
              <w:t>7. Транслирование в педагогическом сообществе опыта практических результатов собственной профессиональной деятельности в рамках семинаров, вебинаров, конференций и т.п.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2DCB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DCB" w:rsidRPr="00393C52" w:rsidRDefault="006D2DCB" w:rsidP="006D2DC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393C52">
              <w:rPr>
                <w:rFonts w:ascii="Times New Roman" w:hAnsi="Times New Roman"/>
                <w:sz w:val="24"/>
                <w:szCs w:val="24"/>
              </w:rPr>
              <w:t>Участие в деятельности профессиональных сообществ, в том числе, сетевых, использование средств информационной коммуникации (сайт, блог, электронное портфолио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2DCB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DCB" w:rsidRPr="00393C52" w:rsidRDefault="006D2DCB" w:rsidP="006D2DC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  <w:r w:rsidRPr="00393C52">
              <w:rPr>
                <w:rFonts w:ascii="Times New Roman" w:hAnsi="Times New Roman"/>
                <w:sz w:val="24"/>
                <w:szCs w:val="24"/>
              </w:rPr>
              <w:t xml:space="preserve"> Наличие публикаций опыта и соответствующих методических разработок, методических пособий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D2DCB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DCB" w:rsidRPr="00393C52" w:rsidRDefault="006D2DCB" w:rsidP="006D2DC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D56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Продуктивность участия в работе методических объединений педагогических работников организаций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2DCB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DCB" w:rsidRPr="00393C52" w:rsidRDefault="006D2DCB" w:rsidP="006D2DC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  <w:lang w:eastAsia="ru-RU"/>
              </w:rPr>
              <w:t>2. Разработка программно-методического сопровождения музыкально-образовательного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2DCB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DCB" w:rsidRPr="00393C52" w:rsidRDefault="006D2DCB" w:rsidP="006D2DC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93C52">
              <w:rPr>
                <w:rFonts w:ascii="Times New Roman" w:hAnsi="Times New Roman"/>
                <w:sz w:val="24"/>
                <w:szCs w:val="24"/>
              </w:rPr>
              <w:t>Активное участие в работе творческих групп, создающих образовательные арт-проекты, по актуальным направлениям развития муниципального и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2DCB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DCB" w:rsidRPr="00393C52" w:rsidRDefault="006D2DCB" w:rsidP="006D2D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393C52">
              <w:rPr>
                <w:rFonts w:ascii="Times New Roman" w:hAnsi="Times New Roman"/>
                <w:sz w:val="24"/>
                <w:szCs w:val="24"/>
              </w:rPr>
              <w:t>Активное участие в профессиональных конкурсах, фестивалях, деятельности педагогических клубов, ассоциаций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2DCB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DCB" w:rsidRPr="00393C52" w:rsidRDefault="006D2DCB" w:rsidP="006D2D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C5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93C5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сетевых сообществах, н</w:t>
            </w:r>
            <w:r w:rsidRPr="00393C52">
              <w:rPr>
                <w:rFonts w:ascii="Times New Roman" w:hAnsi="Times New Roman"/>
                <w:sz w:val="24"/>
                <w:szCs w:val="24"/>
              </w:rPr>
              <w:t>аличие индивидуальной консультационной линии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CB" w:rsidRPr="00FD6086" w:rsidRDefault="006D2DCB" w:rsidP="006D2D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lastRenderedPageBreak/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BA5BCD" w:rsidRDefault="00BA5BCD" w:rsidP="0025478F"/>
    <w:p w:rsidR="00BA5BCD" w:rsidRPr="00BA5BCD" w:rsidRDefault="00BA5BCD" w:rsidP="00BA5BCD"/>
    <w:p w:rsidR="00BA5BCD" w:rsidRDefault="00BA5BCD" w:rsidP="00BA5BCD"/>
    <w:p w:rsidR="0025478F" w:rsidRPr="00BA5BCD" w:rsidRDefault="00BA5BCD" w:rsidP="00BA5BCD">
      <w:pPr>
        <w:tabs>
          <w:tab w:val="left" w:pos="4114"/>
        </w:tabs>
      </w:pPr>
      <w:r>
        <w:tab/>
      </w:r>
    </w:p>
    <w:sectPr w:rsidR="0025478F" w:rsidRPr="00BA5BCD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D2DCB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A5BCD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813EA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012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C813EA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A5B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3D79-FA4D-402E-9BDD-3658E808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2023-12-01T07:33:00Z</dcterms:created>
  <dcterms:modified xsi:type="dcterms:W3CDTF">2023-12-01T07:33:00Z</dcterms:modified>
</cp:coreProperties>
</file>