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D35B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E429E4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color w:val="00B050"/>
                <w:sz w:val="24"/>
                <w:szCs w:val="24"/>
              </w:rPr>
            </w:pPr>
            <w:r w:rsidRPr="004D43A2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A067F">
              <w:rPr>
                <w:bCs/>
                <w:sz w:val="24"/>
                <w:szCs w:val="24"/>
              </w:rPr>
              <w:t xml:space="preserve">Аналитико-диагностическая деятельность учителя по выявлению результатов освоения обучающимися образовательных программ.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достижения предметных результатов учащихся  </w:t>
            </w:r>
            <w:r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A067F">
              <w:rPr>
                <w:sz w:val="24"/>
                <w:szCs w:val="24"/>
              </w:rPr>
              <w:t>Показатели  личностных результатов учащихся при освоении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A067F">
              <w:rPr>
                <w:sz w:val="24"/>
                <w:szCs w:val="24"/>
              </w:rPr>
              <w:t xml:space="preserve">Оценка учителем и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мета</w:t>
            </w:r>
            <w:r w:rsidRPr="009A067F">
              <w:rPr>
                <w:sz w:val="24"/>
                <w:szCs w:val="24"/>
              </w:rPr>
              <w:t>предметных результатов учащихся  при освоении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A067F">
              <w:rPr>
                <w:sz w:val="24"/>
                <w:szCs w:val="24"/>
              </w:rPr>
              <w:t>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D35B2" w:rsidRDefault="009D35B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D35B2" w:rsidRDefault="009D35B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D35B2" w:rsidRDefault="009D35B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D35B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9D35B2" w:rsidRDefault="009D35B2" w:rsidP="009D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5B2">
              <w:rPr>
                <w:rFonts w:ascii="Times New Roman" w:hAnsi="Times New Roman"/>
                <w:sz w:val="24"/>
                <w:szCs w:val="24"/>
              </w:rPr>
              <w:t>1. Вклад педагога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9D35B2" w:rsidRDefault="009D35B2" w:rsidP="009D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B2">
              <w:rPr>
                <w:rFonts w:ascii="Times New Roman" w:hAnsi="Times New Roman"/>
                <w:sz w:val="24"/>
                <w:szCs w:val="24"/>
              </w:rPr>
              <w:t>2.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9D35B2" w:rsidRDefault="009D35B2" w:rsidP="009D35B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9D35B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3. 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9D35B2" w:rsidRDefault="009D35B2" w:rsidP="009D35B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9D35B2">
              <w:rPr>
                <w:rFonts w:eastAsia="Calibri"/>
              </w:rPr>
              <w:t>4.  Обеспечение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9D35B2" w:rsidRDefault="009D35B2" w:rsidP="009D35B2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 w:rsidRPr="009D35B2">
              <w:rPr>
                <w:rFonts w:eastAsia="Calibri"/>
              </w:rPr>
              <w:t>5. Создание безопасных условий при организации образовательной деятельности в ОУ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B31C6" w:rsidRDefault="00BB31C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D35B2" w:rsidRPr="0042625D" w:rsidTr="00222AED">
        <w:trPr>
          <w:trHeight w:val="1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5B2" w:rsidRPr="00D91BF5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1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Ориентированность </w:t>
            </w:r>
            <w:r w:rsidRPr="00D91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 на максимальную реализацию развивающего и воспитательного потенциала образовательного процесса.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D91BF5" w:rsidRDefault="009D35B2" w:rsidP="009D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lastRenderedPageBreak/>
              <w:t>2</w:t>
            </w:r>
            <w:r w:rsidRPr="00D91BF5">
              <w:rPr>
                <w:sz w:val="24"/>
                <w:szCs w:val="24"/>
              </w:rPr>
              <w:t>. Создание среды для проявления  и развития способностей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5B2" w:rsidRPr="00D91BF5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3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5B2" w:rsidRPr="00D91BF5" w:rsidRDefault="009D35B2" w:rsidP="009D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E60">
              <w:rPr>
                <w:rFonts w:ascii="Times New Roman" w:hAnsi="Times New Roman"/>
                <w:sz w:val="24"/>
                <w:szCs w:val="24"/>
              </w:rPr>
              <w:t>4</w:t>
            </w:r>
            <w:r w:rsidRPr="00D91B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D91BF5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 w:rsidRPr="00D91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Формирование у учащихся ценностей 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D35B2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5B2" w:rsidRPr="009A067F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5B2" w:rsidRPr="009A067F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9A067F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lastRenderedPageBreak/>
              <w:t>3. 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D43AF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3AFD">
              <w:rPr>
                <w:sz w:val="24"/>
                <w:szCs w:val="24"/>
              </w:rPr>
              <w:t>.</w:t>
            </w:r>
            <w:r w:rsidRPr="009A067F">
              <w:rPr>
                <w:sz w:val="24"/>
                <w:szCs w:val="24"/>
              </w:rPr>
              <w:t xml:space="preserve"> 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D43AFD" w:rsidRDefault="009D35B2" w:rsidP="009D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43AFD">
              <w:rPr>
                <w:sz w:val="24"/>
                <w:szCs w:val="24"/>
              </w:rPr>
              <w:t>.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Трансляция авторског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BD0CA8" w:rsidRDefault="009D35B2" w:rsidP="009D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A8">
              <w:rPr>
                <w:rFonts w:ascii="Times New Roman" w:hAnsi="Times New Roman"/>
                <w:sz w:val="24"/>
                <w:szCs w:val="24"/>
              </w:rPr>
              <w:t>6. Использование средст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 xml:space="preserve"> информационной коммуникации</w:t>
            </w:r>
          </w:p>
          <w:p w:rsidR="009D35B2" w:rsidRPr="009905F0" w:rsidRDefault="009D35B2" w:rsidP="009D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A8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FB42EF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B42EF">
              <w:rPr>
                <w:sz w:val="24"/>
                <w:szCs w:val="24"/>
              </w:rPr>
              <w:t>Участие</w:t>
            </w:r>
            <w:r w:rsidRPr="00786A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работе </w:t>
            </w:r>
            <w:r w:rsidRPr="00786ACC">
              <w:rPr>
                <w:sz w:val="24"/>
                <w:szCs w:val="24"/>
              </w:rPr>
              <w:t>творческих групп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8488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Pr="00FB42EF">
              <w:rPr>
                <w:sz w:val="24"/>
                <w:szCs w:val="24"/>
              </w:rPr>
              <w:t>, сетевых сообществах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35B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5B2" w:rsidRPr="00184885" w:rsidRDefault="009D35B2" w:rsidP="009D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FB42EF">
              <w:rPr>
                <w:sz w:val="24"/>
                <w:szCs w:val="24"/>
              </w:rPr>
              <w:t xml:space="preserve"> </w:t>
            </w:r>
            <w:r w:rsidRPr="00BD0CA8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B2" w:rsidRPr="0042625D" w:rsidRDefault="009D35B2" w:rsidP="009D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2242A7" w:rsidRPr="00FD6086" w:rsidRDefault="002242A7" w:rsidP="002242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242A7" w:rsidRDefault="002242A7" w:rsidP="002242A7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242A7" w:rsidRPr="00FD6086" w:rsidRDefault="002242A7" w:rsidP="002242A7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AED"/>
    <w:rsid w:val="00222C70"/>
    <w:rsid w:val="002242A7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92EAE"/>
    <w:rsid w:val="009A00BD"/>
    <w:rsid w:val="009C478F"/>
    <w:rsid w:val="009D35B2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B31C6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FB87-AC20-4E14-BC61-F4419867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2023-11-30T10:53:00Z</dcterms:created>
  <dcterms:modified xsi:type="dcterms:W3CDTF">2023-12-01T07:56:00Z</dcterms:modified>
</cp:coreProperties>
</file>